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1D18" w:rsidRPr="003262F7" w:rsidRDefault="003262F7" w:rsidP="006F05A7">
      <w:pPr>
        <w:jc w:val="center"/>
        <w:rPr>
          <w:b/>
          <w:color w:val="1F3864" w:themeColor="accent1" w:themeShade="80"/>
          <w:sz w:val="50"/>
          <w:szCs w:val="50"/>
          <w:lang w:val="es-ES"/>
        </w:rPr>
      </w:pPr>
      <w:r>
        <w:rPr>
          <w:b/>
          <w:color w:val="1F3864" w:themeColor="accent1" w:themeShade="80"/>
          <w:sz w:val="50"/>
          <w:szCs w:val="50"/>
          <w:lang w:val="es-ES"/>
        </w:rPr>
        <w:t>Instrucciones</w:t>
      </w:r>
      <w:r w:rsidR="005408C6">
        <w:rPr>
          <w:b/>
          <w:color w:val="1F3864" w:themeColor="accent1" w:themeShade="80"/>
          <w:sz w:val="50"/>
          <w:szCs w:val="50"/>
          <w:lang w:val="es-ES"/>
        </w:rPr>
        <w:t xml:space="preserve"> TP</w:t>
      </w:r>
      <w:r w:rsidR="006F05A7" w:rsidRPr="003262F7">
        <w:rPr>
          <w:b/>
          <w:color w:val="1F3864" w:themeColor="accent1" w:themeShade="80"/>
          <w:sz w:val="50"/>
          <w:szCs w:val="50"/>
          <w:lang w:val="es-ES"/>
        </w:rPr>
        <w:t>60</w:t>
      </w:r>
    </w:p>
    <w:p w:rsidR="006F05A7" w:rsidRPr="003262F7" w:rsidRDefault="006F05A7">
      <w:pPr>
        <w:rPr>
          <w:lang w:val="es-ES"/>
        </w:rPr>
      </w:pPr>
    </w:p>
    <w:p w:rsidR="006F05A7" w:rsidRPr="003262F7" w:rsidRDefault="006F05A7">
      <w:pPr>
        <w:rPr>
          <w:lang w:val="es-ES"/>
        </w:rPr>
      </w:pPr>
    </w:p>
    <w:p w:rsidR="006F05A7" w:rsidRPr="006F05A7" w:rsidRDefault="006F05A7" w:rsidP="00C6212E">
      <w:pPr>
        <w:jc w:val="center"/>
        <w:rPr>
          <w:lang w:val="es-ES"/>
        </w:rPr>
      </w:pPr>
      <w:r w:rsidRPr="006F05A7">
        <w:rPr>
          <w:lang w:val="es-ES"/>
        </w:rPr>
        <w:fldChar w:fldCharType="begin"/>
      </w:r>
      <w:r w:rsidRPr="006F05A7">
        <w:rPr>
          <w:lang w:val="es-ES"/>
        </w:rPr>
        <w:instrText xml:space="preserve"> INCLUDEPICTURE "/var/folders/bv/3fpz33l5421cr8nj21258vwc0000gn/T/com.microsoft.Word/WebArchiveCopyPasteTempFiles/page1image1777184" \* MERGEFORMATINET </w:instrText>
      </w:r>
      <w:r w:rsidRPr="006F05A7">
        <w:rPr>
          <w:lang w:val="es-ES"/>
        </w:rPr>
        <w:fldChar w:fldCharType="separate"/>
      </w:r>
      <w:r w:rsidRPr="003262F7">
        <w:rPr>
          <w:noProof/>
          <w:lang w:val="es-ES"/>
        </w:rPr>
        <w:drawing>
          <wp:inline distT="0" distB="0" distL="0" distR="0">
            <wp:extent cx="5750560" cy="3586480"/>
            <wp:effectExtent l="0" t="0" r="2540" b="0"/>
            <wp:docPr id="1" name="Image 1" descr="page1image177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7771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5A7">
        <w:rPr>
          <w:lang w:val="es-ES"/>
        </w:rPr>
        <w:fldChar w:fldCharType="end"/>
      </w:r>
    </w:p>
    <w:p w:rsidR="006F05A7" w:rsidRPr="003262F7" w:rsidRDefault="006F05A7">
      <w:pPr>
        <w:rPr>
          <w:lang w:val="es-ES"/>
        </w:rPr>
      </w:pPr>
    </w:p>
    <w:p w:rsidR="006F05A7" w:rsidRPr="003262F7" w:rsidRDefault="006F05A7">
      <w:pPr>
        <w:rPr>
          <w:lang w:val="es-ES"/>
        </w:rPr>
      </w:pPr>
    </w:p>
    <w:p w:rsidR="006F05A7" w:rsidRPr="003262F7" w:rsidRDefault="000F7B4F" w:rsidP="006F05A7">
      <w:pPr>
        <w:rPr>
          <w:b/>
          <w:color w:val="1F3864" w:themeColor="accent1" w:themeShade="80"/>
          <w:lang w:val="es-ES"/>
        </w:rPr>
      </w:pPr>
      <w:r>
        <w:rPr>
          <w:b/>
          <w:color w:val="1F3864" w:themeColor="accent1" w:themeShade="80"/>
          <w:sz w:val="30"/>
          <w:szCs w:val="30"/>
          <w:lang w:val="es-ES"/>
        </w:rPr>
        <w:t>Pedidos</w:t>
      </w:r>
      <w:r w:rsidR="006F05A7" w:rsidRPr="003262F7">
        <w:rPr>
          <w:b/>
          <w:color w:val="1F3864" w:themeColor="accent1" w:themeShade="80"/>
          <w:sz w:val="30"/>
          <w:szCs w:val="30"/>
          <w:lang w:val="es-ES"/>
        </w:rPr>
        <w:t xml:space="preserve"> de </w:t>
      </w:r>
      <w:r w:rsidR="003262F7" w:rsidRPr="003262F7">
        <w:rPr>
          <w:b/>
          <w:color w:val="1F3864" w:themeColor="accent1" w:themeShade="80"/>
          <w:sz w:val="30"/>
          <w:szCs w:val="30"/>
          <w:lang w:val="es-ES"/>
        </w:rPr>
        <w:t>nitrógeno</w:t>
      </w:r>
      <w:r w:rsidR="006F05A7" w:rsidRPr="003262F7">
        <w:rPr>
          <w:b/>
          <w:color w:val="1F3864" w:themeColor="accent1" w:themeShade="80"/>
          <w:sz w:val="30"/>
          <w:szCs w:val="30"/>
          <w:lang w:val="es-ES"/>
        </w:rPr>
        <w:t xml:space="preserve"> liquido</w:t>
      </w:r>
    </w:p>
    <w:p w:rsidR="006F05A7" w:rsidRPr="003262F7" w:rsidRDefault="006F05A7" w:rsidP="006F05A7">
      <w:pPr>
        <w:rPr>
          <w:b/>
          <w:color w:val="1F3864" w:themeColor="accent1" w:themeShade="80"/>
          <w:lang w:val="es-ES"/>
        </w:rPr>
      </w:pPr>
    </w:p>
    <w:p w:rsidR="006F05A7" w:rsidRPr="003262F7" w:rsidRDefault="006F05A7" w:rsidP="006F05A7">
      <w:pPr>
        <w:pStyle w:val="Paragraphedeliste"/>
        <w:numPr>
          <w:ilvl w:val="0"/>
          <w:numId w:val="2"/>
        </w:numPr>
        <w:rPr>
          <w:color w:val="000000" w:themeColor="text1"/>
          <w:lang w:val="es-ES"/>
        </w:rPr>
      </w:pPr>
      <w:r w:rsidRPr="003262F7">
        <w:rPr>
          <w:color w:val="000000" w:themeColor="text1"/>
          <w:lang w:val="es-ES"/>
        </w:rPr>
        <w:t xml:space="preserve">Cuando el nivel del TP60 llega entre las dos </w:t>
      </w:r>
      <w:r w:rsidR="003262F7" w:rsidRPr="003262F7">
        <w:rPr>
          <w:color w:val="000000" w:themeColor="text1"/>
          <w:lang w:val="es-ES"/>
        </w:rPr>
        <w:t>líneas</w:t>
      </w:r>
      <w:r w:rsidRPr="003262F7">
        <w:rPr>
          <w:color w:val="000000" w:themeColor="text1"/>
          <w:lang w:val="es-ES"/>
        </w:rPr>
        <w:t xml:space="preserve"> transparentes justo encima de la </w:t>
      </w:r>
      <w:r w:rsidR="003262F7" w:rsidRPr="003262F7">
        <w:rPr>
          <w:color w:val="000000" w:themeColor="text1"/>
          <w:lang w:val="es-ES"/>
        </w:rPr>
        <w:t>línea</w:t>
      </w:r>
      <w:r w:rsidRPr="003262F7">
        <w:rPr>
          <w:color w:val="000000" w:themeColor="text1"/>
          <w:lang w:val="es-ES"/>
        </w:rPr>
        <w:t xml:space="preserve"> roja, es hora de pedir el relleno del otro </w:t>
      </w:r>
      <w:proofErr w:type="spellStart"/>
      <w:r w:rsidRPr="003262F7">
        <w:rPr>
          <w:color w:val="000000" w:themeColor="text1"/>
          <w:lang w:val="es-ES"/>
        </w:rPr>
        <w:t>dewar</w:t>
      </w:r>
      <w:proofErr w:type="spellEnd"/>
      <w:r w:rsidRPr="003262F7">
        <w:rPr>
          <w:color w:val="000000" w:themeColor="text1"/>
          <w:lang w:val="es-ES"/>
        </w:rPr>
        <w:t>.</w:t>
      </w:r>
      <w:r w:rsidR="00B22114">
        <w:rPr>
          <w:color w:val="000000" w:themeColor="text1"/>
          <w:lang w:val="es-ES"/>
        </w:rPr>
        <w:t xml:space="preserve"> </w:t>
      </w:r>
      <w:r w:rsidR="00B22114" w:rsidRPr="00B22114">
        <w:rPr>
          <w:b/>
          <w:color w:val="000000" w:themeColor="text1"/>
          <w:lang w:val="es-ES"/>
        </w:rPr>
        <w:t xml:space="preserve">El </w:t>
      </w:r>
      <w:proofErr w:type="spellStart"/>
      <w:r w:rsidR="00B22114" w:rsidRPr="00B22114">
        <w:rPr>
          <w:b/>
          <w:color w:val="000000" w:themeColor="text1"/>
          <w:lang w:val="es-ES"/>
        </w:rPr>
        <w:t>dewar</w:t>
      </w:r>
      <w:proofErr w:type="spellEnd"/>
      <w:r w:rsidR="00B22114" w:rsidRPr="00B22114">
        <w:rPr>
          <w:b/>
          <w:color w:val="000000" w:themeColor="text1"/>
          <w:lang w:val="es-ES"/>
        </w:rPr>
        <w:t xml:space="preserve"> se cambia cuando el nivel del TP60 toca la línea roja.</w:t>
      </w:r>
    </w:p>
    <w:p w:rsidR="006F05A7" w:rsidRPr="003262F7" w:rsidRDefault="006F05A7" w:rsidP="006F05A7">
      <w:pPr>
        <w:pStyle w:val="Paragraphedeliste"/>
        <w:numPr>
          <w:ilvl w:val="0"/>
          <w:numId w:val="2"/>
        </w:numPr>
        <w:rPr>
          <w:color w:val="000000" w:themeColor="text1"/>
          <w:lang w:val="es-ES"/>
        </w:rPr>
      </w:pPr>
      <w:r w:rsidRPr="003262F7">
        <w:rPr>
          <w:color w:val="000000" w:themeColor="text1"/>
          <w:lang w:val="es-ES"/>
        </w:rPr>
        <w:t xml:space="preserve">Las instrucciones para pedir </w:t>
      </w:r>
      <w:r w:rsidR="003262F7" w:rsidRPr="003262F7">
        <w:rPr>
          <w:color w:val="000000" w:themeColor="text1"/>
          <w:lang w:val="es-ES"/>
        </w:rPr>
        <w:t>nitrógeno</w:t>
      </w:r>
      <w:r w:rsidRPr="003262F7">
        <w:rPr>
          <w:color w:val="000000" w:themeColor="text1"/>
          <w:lang w:val="es-ES"/>
        </w:rPr>
        <w:t xml:space="preserve"> liquido </w:t>
      </w:r>
      <w:proofErr w:type="gramStart"/>
      <w:r w:rsidRPr="003262F7">
        <w:rPr>
          <w:color w:val="000000" w:themeColor="text1"/>
          <w:lang w:val="es-ES"/>
        </w:rPr>
        <w:t>« Pedido</w:t>
      </w:r>
      <w:proofErr w:type="gramEnd"/>
      <w:r w:rsidRPr="003262F7">
        <w:rPr>
          <w:color w:val="000000" w:themeColor="text1"/>
          <w:lang w:val="es-ES"/>
        </w:rPr>
        <w:t xml:space="preserve"> de </w:t>
      </w:r>
      <w:r w:rsidR="003262F7" w:rsidRPr="003262F7">
        <w:rPr>
          <w:color w:val="000000" w:themeColor="text1"/>
          <w:lang w:val="es-ES"/>
        </w:rPr>
        <w:t>nitrógeno</w:t>
      </w:r>
      <w:r w:rsidRPr="003262F7">
        <w:rPr>
          <w:color w:val="000000" w:themeColor="text1"/>
          <w:lang w:val="es-ES"/>
        </w:rPr>
        <w:t xml:space="preserve"> liquido » se encuentran en el tablero al lado de la puerta de entrada de la sala de control. Hay que pedir el </w:t>
      </w:r>
      <w:proofErr w:type="gramStart"/>
      <w:r w:rsidRPr="003262F7">
        <w:rPr>
          <w:color w:val="000000" w:themeColor="text1"/>
          <w:lang w:val="es-ES"/>
        </w:rPr>
        <w:t>« pequeño</w:t>
      </w:r>
      <w:proofErr w:type="gramEnd"/>
      <w:r w:rsidRPr="003262F7">
        <w:rPr>
          <w:color w:val="000000" w:themeColor="text1"/>
          <w:lang w:val="es-ES"/>
        </w:rPr>
        <w:t xml:space="preserve"> </w:t>
      </w:r>
      <w:proofErr w:type="spellStart"/>
      <w:r w:rsidR="00DD702B">
        <w:rPr>
          <w:color w:val="000000" w:themeColor="text1"/>
          <w:lang w:val="es-ES"/>
        </w:rPr>
        <w:t>dewar</w:t>
      </w:r>
      <w:proofErr w:type="spellEnd"/>
      <w:r w:rsidRPr="003262F7">
        <w:rPr>
          <w:color w:val="000000" w:themeColor="text1"/>
          <w:lang w:val="es-ES"/>
        </w:rPr>
        <w:t> ».</w:t>
      </w:r>
    </w:p>
    <w:p w:rsidR="006F05A7" w:rsidRPr="003262F7" w:rsidRDefault="006F05A7">
      <w:pPr>
        <w:rPr>
          <w:color w:val="000000" w:themeColor="text1"/>
          <w:lang w:val="es-ES"/>
        </w:rPr>
      </w:pPr>
      <w:r w:rsidRPr="003262F7">
        <w:rPr>
          <w:color w:val="000000" w:themeColor="text1"/>
          <w:lang w:val="es-ES"/>
        </w:rPr>
        <w:br w:type="page"/>
      </w:r>
    </w:p>
    <w:p w:rsidR="006F05A7" w:rsidRPr="003262F7" w:rsidRDefault="003262F7" w:rsidP="003262F7">
      <w:pPr>
        <w:jc w:val="center"/>
        <w:rPr>
          <w:b/>
          <w:color w:val="1F3864" w:themeColor="accent1" w:themeShade="80"/>
          <w:sz w:val="30"/>
          <w:szCs w:val="30"/>
          <w:lang w:val="es-ES"/>
        </w:rPr>
      </w:pPr>
      <w:r w:rsidRPr="003262F7">
        <w:rPr>
          <w:b/>
          <w:color w:val="1F3864" w:themeColor="accent1" w:themeShade="80"/>
          <w:sz w:val="30"/>
          <w:szCs w:val="30"/>
          <w:lang w:val="es-ES"/>
        </w:rPr>
        <w:lastRenderedPageBreak/>
        <w:t>Preparació</w:t>
      </w:r>
      <w:r w:rsidR="006F05A7" w:rsidRPr="003262F7">
        <w:rPr>
          <w:b/>
          <w:color w:val="1F3864" w:themeColor="accent1" w:themeShade="80"/>
          <w:sz w:val="30"/>
          <w:szCs w:val="30"/>
          <w:lang w:val="es-ES"/>
        </w:rPr>
        <w:t>n de</w:t>
      </w:r>
      <w:r w:rsidRPr="003262F7">
        <w:rPr>
          <w:b/>
          <w:color w:val="1F3864" w:themeColor="accent1" w:themeShade="80"/>
          <w:sz w:val="30"/>
          <w:szCs w:val="30"/>
          <w:lang w:val="es-ES"/>
        </w:rPr>
        <w:t>l</w:t>
      </w:r>
      <w:r w:rsidR="006F05A7" w:rsidRPr="003262F7">
        <w:rPr>
          <w:b/>
          <w:color w:val="1F3864" w:themeColor="accent1" w:themeShade="80"/>
          <w:sz w:val="30"/>
          <w:szCs w:val="30"/>
          <w:lang w:val="es-ES"/>
        </w:rPr>
        <w:t xml:space="preserve"> TP60 lleno</w:t>
      </w:r>
    </w:p>
    <w:p w:rsidR="006F05A7" w:rsidRPr="003262F7" w:rsidRDefault="006F05A7" w:rsidP="006F05A7">
      <w:pPr>
        <w:rPr>
          <w:color w:val="000000" w:themeColor="text1"/>
          <w:lang w:val="es-ES"/>
        </w:rPr>
      </w:pPr>
    </w:p>
    <w:p w:rsidR="006F05A7" w:rsidRPr="003262F7" w:rsidRDefault="003262F7" w:rsidP="006F05A7">
      <w:pPr>
        <w:rPr>
          <w:color w:val="000000" w:themeColor="text1"/>
          <w:lang w:val="es-ES"/>
        </w:rPr>
      </w:pPr>
      <w:r w:rsidRPr="003262F7">
        <w:rPr>
          <w:color w:val="000000" w:themeColor="text1"/>
          <w:lang w:val="es-ES"/>
        </w:rPr>
        <w:t>Una vez recibido el TP60 lleno, proceda segú</w:t>
      </w:r>
      <w:r w:rsidR="006F05A7" w:rsidRPr="003262F7">
        <w:rPr>
          <w:color w:val="000000" w:themeColor="text1"/>
          <w:lang w:val="es-ES"/>
        </w:rPr>
        <w:t xml:space="preserve">n </w:t>
      </w:r>
      <w:r w:rsidRPr="003262F7">
        <w:rPr>
          <w:color w:val="000000" w:themeColor="text1"/>
          <w:lang w:val="es-ES"/>
        </w:rPr>
        <w:t>instrucciones:</w:t>
      </w:r>
    </w:p>
    <w:p w:rsidR="006F05A7" w:rsidRPr="003262F7" w:rsidRDefault="006F05A7" w:rsidP="006F05A7">
      <w:pPr>
        <w:rPr>
          <w:color w:val="000000" w:themeColor="text1"/>
          <w:lang w:val="es-ES"/>
        </w:rPr>
      </w:pPr>
    </w:p>
    <w:p w:rsidR="00523B3E" w:rsidRPr="003262F7" w:rsidRDefault="00523B3E" w:rsidP="006F05A7">
      <w:pPr>
        <w:pStyle w:val="Paragraphedeliste"/>
        <w:numPr>
          <w:ilvl w:val="0"/>
          <w:numId w:val="3"/>
        </w:numPr>
        <w:rPr>
          <w:color w:val="000000" w:themeColor="text1"/>
          <w:lang w:val="es-ES"/>
        </w:rPr>
      </w:pPr>
      <w:r w:rsidRPr="003262F7">
        <w:rPr>
          <w:color w:val="000000" w:themeColor="text1"/>
          <w:lang w:val="es-ES"/>
        </w:rPr>
        <w:t>Ponerse los EPP (Guantes/Gafas/Ropa adecuada)</w:t>
      </w:r>
    </w:p>
    <w:p w:rsidR="006F05A7" w:rsidRPr="003262F7" w:rsidRDefault="006F05A7" w:rsidP="006F05A7">
      <w:pPr>
        <w:pStyle w:val="Paragraphedeliste"/>
        <w:numPr>
          <w:ilvl w:val="0"/>
          <w:numId w:val="3"/>
        </w:numPr>
        <w:rPr>
          <w:color w:val="000000" w:themeColor="text1"/>
          <w:lang w:val="es-ES"/>
        </w:rPr>
      </w:pPr>
      <w:r w:rsidRPr="003262F7">
        <w:rPr>
          <w:color w:val="000000" w:themeColor="text1"/>
          <w:lang w:val="es-ES"/>
        </w:rPr>
        <w:t xml:space="preserve">Controlar que las </w:t>
      </w:r>
      <w:r w:rsidR="003262F7" w:rsidRPr="003262F7">
        <w:rPr>
          <w:color w:val="000000" w:themeColor="text1"/>
          <w:lang w:val="es-ES"/>
        </w:rPr>
        <w:t>válvulas</w:t>
      </w:r>
      <w:r w:rsidRPr="003262F7">
        <w:rPr>
          <w:color w:val="000000" w:themeColor="text1"/>
          <w:lang w:val="es-ES"/>
        </w:rPr>
        <w:t xml:space="preserve"> </w:t>
      </w:r>
      <w:r w:rsidR="00523B3E" w:rsidRPr="003262F7">
        <w:rPr>
          <w:color w:val="000000" w:themeColor="text1"/>
          <w:lang w:val="es-ES"/>
        </w:rPr>
        <w:t xml:space="preserve">del transfer </w:t>
      </w:r>
      <w:r w:rsidR="003262F7" w:rsidRPr="003262F7">
        <w:rPr>
          <w:color w:val="000000" w:themeColor="text1"/>
          <w:lang w:val="es-ES"/>
        </w:rPr>
        <w:t>estén</w:t>
      </w:r>
      <w:r w:rsidR="00523B3E" w:rsidRPr="003262F7">
        <w:rPr>
          <w:color w:val="000000" w:themeColor="text1"/>
          <w:lang w:val="es-ES"/>
        </w:rPr>
        <w:t xml:space="preserve"> en la siguiente </w:t>
      </w:r>
      <w:r w:rsidR="003262F7" w:rsidRPr="003262F7">
        <w:rPr>
          <w:color w:val="000000" w:themeColor="text1"/>
          <w:lang w:val="es-ES"/>
        </w:rPr>
        <w:t>configuración</w:t>
      </w:r>
    </w:p>
    <w:p w:rsidR="00523B3E" w:rsidRPr="003262F7" w:rsidRDefault="00523B3E" w:rsidP="00523B3E">
      <w:pPr>
        <w:pStyle w:val="Paragraphedeliste"/>
        <w:rPr>
          <w:color w:val="000000" w:themeColor="text1"/>
          <w:lang w:val="es-ES"/>
        </w:rPr>
      </w:pPr>
    </w:p>
    <w:p w:rsidR="00523B3E" w:rsidRPr="003262F7" w:rsidRDefault="00523B3E" w:rsidP="00523B3E">
      <w:pPr>
        <w:jc w:val="center"/>
        <w:rPr>
          <w:lang w:val="es-ES"/>
        </w:rPr>
      </w:pPr>
      <w:r w:rsidRPr="003262F7">
        <w:rPr>
          <w:lang w:val="es-ES"/>
        </w:rPr>
        <w:fldChar w:fldCharType="begin"/>
      </w:r>
      <w:r w:rsidRPr="003262F7">
        <w:rPr>
          <w:lang w:val="es-ES"/>
        </w:rPr>
        <w:instrText xml:space="preserve"> INCLUDEPICTURE "/var/folders/bv/3fpz33l5421cr8nj21258vwc0000gn/T/com.microsoft.Word/WebArchiveCopyPasteTempFiles/page2image1811680" \* MERGEFORMATINET </w:instrText>
      </w:r>
      <w:r w:rsidRPr="003262F7">
        <w:rPr>
          <w:lang w:val="es-ES"/>
        </w:rPr>
        <w:fldChar w:fldCharType="separate"/>
      </w:r>
      <w:r w:rsidRPr="003262F7">
        <w:rPr>
          <w:noProof/>
          <w:lang w:val="es-ES"/>
        </w:rPr>
        <w:drawing>
          <wp:inline distT="0" distB="0" distL="0" distR="0">
            <wp:extent cx="3942080" cy="2297532"/>
            <wp:effectExtent l="0" t="0" r="0" b="1270"/>
            <wp:docPr id="3" name="Image 3" descr="page2image181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2image18116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275" cy="232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2F7">
        <w:rPr>
          <w:lang w:val="es-ES"/>
        </w:rPr>
        <w:fldChar w:fldCharType="end"/>
      </w:r>
    </w:p>
    <w:p w:rsidR="00523B3E" w:rsidRPr="003262F7" w:rsidRDefault="00523B3E" w:rsidP="00523B3E">
      <w:pPr>
        <w:pStyle w:val="Lgende"/>
        <w:jc w:val="center"/>
        <w:rPr>
          <w:rFonts w:ascii="Times New Roman" w:eastAsia="Times New Roman" w:hAnsi="Times New Roman" w:cs="Times New Roman"/>
          <w:lang w:val="es-ES" w:eastAsia="fr-FR"/>
        </w:rPr>
      </w:pPr>
      <w:r w:rsidRPr="003262F7">
        <w:rPr>
          <w:lang w:val="es-ES"/>
        </w:rPr>
        <w:t xml:space="preserve">Transfer listo para ser montado en el </w:t>
      </w:r>
      <w:proofErr w:type="spellStart"/>
      <w:r w:rsidRPr="003262F7">
        <w:rPr>
          <w:lang w:val="es-ES"/>
        </w:rPr>
        <w:t>dewar</w:t>
      </w:r>
      <w:proofErr w:type="spellEnd"/>
    </w:p>
    <w:p w:rsidR="00523B3E" w:rsidRPr="003262F7" w:rsidRDefault="00523B3E" w:rsidP="00523B3E">
      <w:pPr>
        <w:pStyle w:val="Paragraphedeliste"/>
        <w:numPr>
          <w:ilvl w:val="0"/>
          <w:numId w:val="4"/>
        </w:numPr>
        <w:rPr>
          <w:color w:val="000000" w:themeColor="text1"/>
          <w:lang w:val="es-ES"/>
        </w:rPr>
      </w:pPr>
      <w:r w:rsidRPr="003262F7">
        <w:rPr>
          <w:color w:val="000000" w:themeColor="text1"/>
          <w:lang w:val="es-ES"/>
        </w:rPr>
        <w:t xml:space="preserve">Insertar la goma verde en el transfer y mantenerla arriba para que no entre en contacto con el </w:t>
      </w:r>
      <w:r w:rsidR="003262F7" w:rsidRPr="003262F7">
        <w:rPr>
          <w:color w:val="000000" w:themeColor="text1"/>
          <w:lang w:val="es-ES"/>
        </w:rPr>
        <w:t>nitrógeno</w:t>
      </w:r>
    </w:p>
    <w:p w:rsidR="00523B3E" w:rsidRPr="003262F7" w:rsidRDefault="00523B3E" w:rsidP="00523B3E">
      <w:pPr>
        <w:pStyle w:val="Paragraphedeliste"/>
        <w:numPr>
          <w:ilvl w:val="0"/>
          <w:numId w:val="4"/>
        </w:numPr>
        <w:rPr>
          <w:color w:val="000000" w:themeColor="text1"/>
          <w:lang w:val="es-ES"/>
        </w:rPr>
      </w:pPr>
      <w:r w:rsidRPr="003262F7">
        <w:rPr>
          <w:color w:val="000000" w:themeColor="text1"/>
          <w:lang w:val="es-ES"/>
        </w:rPr>
        <w:t xml:space="preserve">Bajar </w:t>
      </w:r>
      <w:r w:rsidRPr="003262F7">
        <w:rPr>
          <w:color w:val="FF0000"/>
          <w:lang w:val="es-ES"/>
        </w:rPr>
        <w:t xml:space="preserve">LENTAMENTE </w:t>
      </w:r>
      <w:r w:rsidRPr="003262F7">
        <w:rPr>
          <w:color w:val="000000" w:themeColor="text1"/>
          <w:lang w:val="es-ES"/>
        </w:rPr>
        <w:t xml:space="preserve">el transfer dentro del </w:t>
      </w:r>
      <w:proofErr w:type="spellStart"/>
      <w:r w:rsidRPr="003262F7">
        <w:rPr>
          <w:color w:val="000000" w:themeColor="text1"/>
          <w:lang w:val="es-ES"/>
        </w:rPr>
        <w:t>dewar</w:t>
      </w:r>
      <w:proofErr w:type="spellEnd"/>
    </w:p>
    <w:p w:rsidR="00523B3E" w:rsidRPr="003262F7" w:rsidRDefault="00523B3E" w:rsidP="00523B3E">
      <w:pPr>
        <w:pStyle w:val="Paragraphedeliste"/>
        <w:numPr>
          <w:ilvl w:val="0"/>
          <w:numId w:val="4"/>
        </w:numPr>
        <w:rPr>
          <w:color w:val="000000" w:themeColor="text1"/>
          <w:lang w:val="es-ES"/>
        </w:rPr>
      </w:pPr>
      <w:r w:rsidRPr="003262F7">
        <w:rPr>
          <w:color w:val="000000" w:themeColor="text1"/>
          <w:lang w:val="es-ES"/>
        </w:rPr>
        <w:t xml:space="preserve">Posicionar el </w:t>
      </w:r>
      <w:r w:rsidR="003262F7" w:rsidRPr="003262F7">
        <w:rPr>
          <w:color w:val="000000" w:themeColor="text1"/>
          <w:lang w:val="es-ES"/>
        </w:rPr>
        <w:t>manómetro</w:t>
      </w:r>
      <w:r w:rsidRPr="003262F7">
        <w:rPr>
          <w:color w:val="000000" w:themeColor="text1"/>
          <w:lang w:val="es-ES"/>
        </w:rPr>
        <w:t xml:space="preserve"> frente al </w:t>
      </w:r>
      <w:proofErr w:type="spellStart"/>
      <w:r w:rsidRPr="003262F7">
        <w:rPr>
          <w:color w:val="000000" w:themeColor="text1"/>
          <w:lang w:val="es-ES"/>
        </w:rPr>
        <w:t>sticker</w:t>
      </w:r>
      <w:proofErr w:type="spellEnd"/>
      <w:r w:rsidRPr="003262F7">
        <w:rPr>
          <w:color w:val="000000" w:themeColor="text1"/>
          <w:lang w:val="es-ES"/>
        </w:rPr>
        <w:t xml:space="preserve"> amarillo </w:t>
      </w:r>
      <w:proofErr w:type="gramStart"/>
      <w:r w:rsidRPr="003262F7">
        <w:rPr>
          <w:color w:val="000000" w:themeColor="text1"/>
          <w:lang w:val="es-ES"/>
        </w:rPr>
        <w:t>« position</w:t>
      </w:r>
      <w:proofErr w:type="gramEnd"/>
      <w:r w:rsidRPr="003262F7">
        <w:rPr>
          <w:color w:val="000000" w:themeColor="text1"/>
          <w:lang w:val="es-ES"/>
        </w:rPr>
        <w:t xml:space="preserve"> </w:t>
      </w:r>
      <w:proofErr w:type="spellStart"/>
      <w:r w:rsidRPr="003262F7">
        <w:rPr>
          <w:color w:val="000000" w:themeColor="text1"/>
          <w:lang w:val="es-ES"/>
        </w:rPr>
        <w:t>manomètre</w:t>
      </w:r>
      <w:proofErr w:type="spellEnd"/>
      <w:r w:rsidRPr="003262F7">
        <w:rPr>
          <w:color w:val="000000" w:themeColor="text1"/>
          <w:lang w:val="es-ES"/>
        </w:rPr>
        <w:t> »</w:t>
      </w:r>
    </w:p>
    <w:p w:rsidR="00523B3E" w:rsidRPr="003262F7" w:rsidRDefault="00523B3E" w:rsidP="00523B3E">
      <w:pPr>
        <w:pStyle w:val="Paragraphedeliste"/>
        <w:numPr>
          <w:ilvl w:val="0"/>
          <w:numId w:val="4"/>
        </w:numPr>
        <w:rPr>
          <w:color w:val="000000" w:themeColor="text1"/>
          <w:lang w:val="es-ES"/>
        </w:rPr>
      </w:pPr>
      <w:r w:rsidRPr="003262F7">
        <w:rPr>
          <w:color w:val="000000" w:themeColor="text1"/>
          <w:lang w:val="es-ES"/>
        </w:rPr>
        <w:t xml:space="preserve">Cerrar con el collar en la misma </w:t>
      </w:r>
      <w:r w:rsidR="003262F7" w:rsidRPr="003262F7">
        <w:rPr>
          <w:color w:val="000000" w:themeColor="text1"/>
          <w:lang w:val="es-ES"/>
        </w:rPr>
        <w:t>posición</w:t>
      </w:r>
      <w:r w:rsidRPr="003262F7">
        <w:rPr>
          <w:color w:val="000000" w:themeColor="text1"/>
          <w:lang w:val="es-ES"/>
        </w:rPr>
        <w:t xml:space="preserve"> que el </w:t>
      </w:r>
      <w:proofErr w:type="spellStart"/>
      <w:r w:rsidRPr="003262F7">
        <w:rPr>
          <w:color w:val="000000" w:themeColor="text1"/>
          <w:lang w:val="es-ES"/>
        </w:rPr>
        <w:t>dewar</w:t>
      </w:r>
      <w:proofErr w:type="spellEnd"/>
      <w:r w:rsidRPr="003262F7">
        <w:rPr>
          <w:color w:val="000000" w:themeColor="text1"/>
          <w:lang w:val="es-ES"/>
        </w:rPr>
        <w:t xml:space="preserve"> que esta en uso y apretarlo</w:t>
      </w:r>
    </w:p>
    <w:p w:rsidR="00523B3E" w:rsidRPr="003262F7" w:rsidRDefault="00523B3E" w:rsidP="00523B3E">
      <w:pPr>
        <w:pStyle w:val="Paragraphedeliste"/>
        <w:numPr>
          <w:ilvl w:val="0"/>
          <w:numId w:val="4"/>
        </w:numPr>
        <w:rPr>
          <w:color w:val="000000" w:themeColor="text1"/>
          <w:lang w:val="es-ES"/>
        </w:rPr>
      </w:pPr>
      <w:r w:rsidRPr="003262F7">
        <w:rPr>
          <w:color w:val="000000" w:themeColor="text1"/>
          <w:lang w:val="es-ES"/>
        </w:rPr>
        <w:t xml:space="preserve">Cerrar la </w:t>
      </w:r>
      <w:r w:rsidR="003262F7" w:rsidRPr="003262F7">
        <w:rPr>
          <w:color w:val="000000" w:themeColor="text1"/>
          <w:lang w:val="es-ES"/>
        </w:rPr>
        <w:t>válvula</w:t>
      </w:r>
      <w:r w:rsidRPr="003262F7">
        <w:rPr>
          <w:color w:val="000000" w:themeColor="text1"/>
          <w:lang w:val="es-ES"/>
        </w:rPr>
        <w:t xml:space="preserve"> N°3</w:t>
      </w:r>
    </w:p>
    <w:p w:rsidR="00523B3E" w:rsidRDefault="00523B3E" w:rsidP="00523B3E">
      <w:pPr>
        <w:pStyle w:val="Paragraphedeliste"/>
        <w:numPr>
          <w:ilvl w:val="0"/>
          <w:numId w:val="4"/>
        </w:numPr>
        <w:rPr>
          <w:color w:val="000000" w:themeColor="text1"/>
          <w:lang w:val="es-ES"/>
        </w:rPr>
      </w:pPr>
      <w:r w:rsidRPr="003262F7">
        <w:rPr>
          <w:color w:val="000000" w:themeColor="text1"/>
          <w:lang w:val="es-ES"/>
        </w:rPr>
        <w:t xml:space="preserve">Abrir la </w:t>
      </w:r>
      <w:r w:rsidR="003262F7" w:rsidRPr="003262F7">
        <w:rPr>
          <w:color w:val="000000" w:themeColor="text1"/>
          <w:lang w:val="es-ES"/>
        </w:rPr>
        <w:t>válvula</w:t>
      </w:r>
      <w:r w:rsidRPr="003262F7">
        <w:rPr>
          <w:color w:val="000000" w:themeColor="text1"/>
          <w:lang w:val="es-ES"/>
        </w:rPr>
        <w:t xml:space="preserve"> N°4 con el fin de subir la </w:t>
      </w:r>
      <w:r w:rsidR="003262F7" w:rsidRPr="003262F7">
        <w:rPr>
          <w:color w:val="000000" w:themeColor="text1"/>
          <w:lang w:val="es-ES"/>
        </w:rPr>
        <w:t>presión</w:t>
      </w:r>
      <w:r w:rsidRPr="003262F7">
        <w:rPr>
          <w:color w:val="000000" w:themeColor="text1"/>
          <w:lang w:val="es-ES"/>
        </w:rPr>
        <w:t xml:space="preserve"> dentro del </w:t>
      </w:r>
      <w:proofErr w:type="spellStart"/>
      <w:r w:rsidRPr="003262F7">
        <w:rPr>
          <w:color w:val="000000" w:themeColor="text1"/>
          <w:lang w:val="es-ES"/>
        </w:rPr>
        <w:t>dewar</w:t>
      </w:r>
      <w:proofErr w:type="spellEnd"/>
    </w:p>
    <w:p w:rsidR="003262F7" w:rsidRPr="003262F7" w:rsidRDefault="003262F7" w:rsidP="003262F7">
      <w:pPr>
        <w:pStyle w:val="Paragraphedeliste"/>
        <w:rPr>
          <w:color w:val="000000" w:themeColor="text1"/>
          <w:lang w:val="es-ES"/>
        </w:rPr>
      </w:pPr>
    </w:p>
    <w:p w:rsidR="00CA71E1" w:rsidRPr="003262F7" w:rsidRDefault="00CA71E1" w:rsidP="00CA71E1">
      <w:pPr>
        <w:rPr>
          <w:color w:val="000000" w:themeColor="text1"/>
          <w:lang w:val="es-ES"/>
        </w:rPr>
      </w:pPr>
      <w:r w:rsidRPr="003262F7">
        <w:rPr>
          <w:color w:val="000000" w:themeColor="text1"/>
          <w:lang w:val="es-ES"/>
        </w:rPr>
        <w:t xml:space="preserve">El </w:t>
      </w:r>
      <w:proofErr w:type="spellStart"/>
      <w:r w:rsidRPr="003262F7">
        <w:rPr>
          <w:color w:val="000000" w:themeColor="text1"/>
          <w:lang w:val="es-ES"/>
        </w:rPr>
        <w:t>dewar</w:t>
      </w:r>
      <w:proofErr w:type="spellEnd"/>
      <w:r w:rsidRPr="003262F7">
        <w:rPr>
          <w:color w:val="000000" w:themeColor="text1"/>
          <w:lang w:val="es-ES"/>
        </w:rPr>
        <w:t xml:space="preserve"> debe estar en esta configuración:</w:t>
      </w:r>
    </w:p>
    <w:p w:rsidR="003262F7" w:rsidRPr="003262F7" w:rsidRDefault="003262F7" w:rsidP="00523B3E">
      <w:pPr>
        <w:rPr>
          <w:color w:val="000000" w:themeColor="text1"/>
          <w:lang w:val="es-ES"/>
        </w:rPr>
      </w:pPr>
    </w:p>
    <w:p w:rsidR="00523B3E" w:rsidRPr="003262F7" w:rsidRDefault="00523B3E" w:rsidP="003262F7">
      <w:pPr>
        <w:keepNext/>
        <w:jc w:val="center"/>
        <w:rPr>
          <w:lang w:val="es-ES"/>
        </w:rPr>
      </w:pPr>
      <w:r w:rsidRPr="003262F7">
        <w:rPr>
          <w:lang w:val="es-ES"/>
        </w:rPr>
        <w:fldChar w:fldCharType="begin"/>
      </w:r>
      <w:r w:rsidRPr="003262F7">
        <w:rPr>
          <w:lang w:val="es-ES"/>
        </w:rPr>
        <w:instrText xml:space="preserve"> INCLUDEPICTURE "/var/folders/bv/3fpz33l5421cr8nj21258vwc0000gn/T/com.microsoft.Word/WebArchiveCopyPasteTempFiles/page2image1810560" \* MERGEFORMATINET </w:instrText>
      </w:r>
      <w:r w:rsidRPr="003262F7">
        <w:rPr>
          <w:lang w:val="es-ES"/>
        </w:rPr>
        <w:fldChar w:fldCharType="separate"/>
      </w:r>
      <w:r w:rsidRPr="003262F7">
        <w:rPr>
          <w:noProof/>
          <w:lang w:val="es-ES"/>
        </w:rPr>
        <w:drawing>
          <wp:inline distT="0" distB="0" distL="0" distR="0">
            <wp:extent cx="3108960" cy="2319251"/>
            <wp:effectExtent l="0" t="0" r="2540" b="5080"/>
            <wp:docPr id="4" name="Image 4" descr="page2image1810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2image18105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523" cy="233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2F7">
        <w:rPr>
          <w:lang w:val="es-ES"/>
        </w:rPr>
        <w:fldChar w:fldCharType="end"/>
      </w:r>
    </w:p>
    <w:p w:rsidR="00523B3E" w:rsidRPr="003262F7" w:rsidRDefault="00523B3E" w:rsidP="003262F7">
      <w:pPr>
        <w:pStyle w:val="Lgende"/>
        <w:jc w:val="center"/>
        <w:rPr>
          <w:lang w:val="es-ES"/>
        </w:rPr>
      </w:pPr>
      <w:r w:rsidRPr="003262F7">
        <w:rPr>
          <w:lang w:val="es-ES"/>
        </w:rPr>
        <w:t>TP60 listo para ser cambiado</w:t>
      </w:r>
    </w:p>
    <w:p w:rsidR="00FB2887" w:rsidRPr="003262F7" w:rsidRDefault="00FB2887" w:rsidP="003262F7">
      <w:pPr>
        <w:jc w:val="center"/>
        <w:rPr>
          <w:lang w:val="es-ES"/>
        </w:rPr>
      </w:pPr>
      <w:r w:rsidRPr="003262F7">
        <w:rPr>
          <w:lang w:val="es-ES"/>
        </w:rPr>
        <w:br w:type="page"/>
      </w:r>
      <w:r w:rsidRPr="003262F7">
        <w:rPr>
          <w:b/>
          <w:color w:val="1F3864" w:themeColor="accent1" w:themeShade="80"/>
          <w:sz w:val="30"/>
          <w:szCs w:val="30"/>
          <w:lang w:val="es-ES"/>
        </w:rPr>
        <w:lastRenderedPageBreak/>
        <w:t xml:space="preserve">Cambio del TP60 </w:t>
      </w:r>
      <w:r w:rsidR="00604FC9" w:rsidRPr="003262F7">
        <w:rPr>
          <w:b/>
          <w:color w:val="1F3864" w:themeColor="accent1" w:themeShade="80"/>
          <w:sz w:val="30"/>
          <w:szCs w:val="30"/>
          <w:lang w:val="es-ES"/>
        </w:rPr>
        <w:t>vacío</w:t>
      </w:r>
      <w:r w:rsidRPr="003262F7">
        <w:rPr>
          <w:b/>
          <w:color w:val="1F3864" w:themeColor="accent1" w:themeShade="80"/>
          <w:sz w:val="30"/>
          <w:szCs w:val="30"/>
          <w:lang w:val="es-ES"/>
        </w:rPr>
        <w:t xml:space="preserve"> por uno lleno</w:t>
      </w:r>
    </w:p>
    <w:p w:rsidR="00FB2887" w:rsidRPr="003262F7" w:rsidRDefault="00FB2887" w:rsidP="00FB2887">
      <w:pPr>
        <w:rPr>
          <w:lang w:val="es-ES"/>
        </w:rPr>
      </w:pPr>
    </w:p>
    <w:p w:rsidR="00FB2887" w:rsidRPr="003262F7" w:rsidRDefault="00FB2887" w:rsidP="00FB2887">
      <w:pPr>
        <w:rPr>
          <w:lang w:val="es-ES" w:eastAsia="en-US"/>
        </w:rPr>
      </w:pPr>
    </w:p>
    <w:p w:rsidR="00523B3E" w:rsidRPr="003262F7" w:rsidRDefault="00FB2887" w:rsidP="00523B3E">
      <w:pPr>
        <w:pStyle w:val="Paragraphedeliste"/>
        <w:numPr>
          <w:ilvl w:val="0"/>
          <w:numId w:val="3"/>
        </w:numPr>
        <w:rPr>
          <w:color w:val="000000" w:themeColor="text1"/>
          <w:lang w:val="es-ES"/>
        </w:rPr>
      </w:pPr>
      <w:bookmarkStart w:id="0" w:name="_GoBack"/>
      <w:r w:rsidRPr="003262F7">
        <w:rPr>
          <w:color w:val="000000" w:themeColor="text1"/>
          <w:lang w:val="es-ES"/>
        </w:rPr>
        <w:t>Ponerse los EPP (Guantes/Gafas/Ropa adecuada)</w:t>
      </w:r>
      <w:bookmarkEnd w:id="0"/>
    </w:p>
    <w:p w:rsidR="00FB2887" w:rsidRPr="003262F7" w:rsidRDefault="00FB2887" w:rsidP="00523B3E">
      <w:pPr>
        <w:pStyle w:val="Paragraphedeliste"/>
        <w:numPr>
          <w:ilvl w:val="0"/>
          <w:numId w:val="3"/>
        </w:numPr>
        <w:rPr>
          <w:color w:val="000000" w:themeColor="text1"/>
          <w:lang w:val="es-ES"/>
        </w:rPr>
      </w:pPr>
      <w:r w:rsidRPr="003262F7">
        <w:rPr>
          <w:color w:val="000000" w:themeColor="text1"/>
          <w:lang w:val="es-ES"/>
        </w:rPr>
        <w:t xml:space="preserve">Cerrar las </w:t>
      </w:r>
      <w:r w:rsidR="003262F7" w:rsidRPr="003262F7">
        <w:rPr>
          <w:color w:val="000000" w:themeColor="text1"/>
          <w:lang w:val="es-ES"/>
        </w:rPr>
        <w:t>válvulas</w:t>
      </w:r>
      <w:r w:rsidRPr="003262F7">
        <w:rPr>
          <w:color w:val="000000" w:themeColor="text1"/>
          <w:lang w:val="es-ES"/>
        </w:rPr>
        <w:t xml:space="preserve"> N°1 y N°4</w:t>
      </w:r>
    </w:p>
    <w:p w:rsidR="00FB2887" w:rsidRPr="003262F7" w:rsidRDefault="00FB2887" w:rsidP="00523B3E">
      <w:pPr>
        <w:pStyle w:val="Paragraphedeliste"/>
        <w:numPr>
          <w:ilvl w:val="0"/>
          <w:numId w:val="3"/>
        </w:numPr>
        <w:rPr>
          <w:color w:val="000000" w:themeColor="text1"/>
          <w:lang w:val="es-ES"/>
        </w:rPr>
      </w:pPr>
      <w:r w:rsidRPr="003262F7">
        <w:rPr>
          <w:color w:val="000000" w:themeColor="text1"/>
          <w:lang w:val="es-ES"/>
        </w:rPr>
        <w:t xml:space="preserve">Soltar el </w:t>
      </w:r>
      <w:proofErr w:type="spellStart"/>
      <w:r w:rsidRPr="003262F7">
        <w:rPr>
          <w:color w:val="000000" w:themeColor="text1"/>
          <w:lang w:val="es-ES"/>
        </w:rPr>
        <w:t>niple</w:t>
      </w:r>
      <w:proofErr w:type="spellEnd"/>
      <w:r w:rsidRPr="003262F7">
        <w:rPr>
          <w:color w:val="000000" w:themeColor="text1"/>
          <w:lang w:val="es-ES"/>
        </w:rPr>
        <w:t xml:space="preserve"> de </w:t>
      </w:r>
      <w:r w:rsidR="003262F7" w:rsidRPr="003262F7">
        <w:rPr>
          <w:color w:val="000000" w:themeColor="text1"/>
          <w:lang w:val="es-ES"/>
        </w:rPr>
        <w:t>latón</w:t>
      </w:r>
    </w:p>
    <w:p w:rsidR="00FB2887" w:rsidRPr="003262F7" w:rsidRDefault="00FB2887" w:rsidP="00523B3E">
      <w:pPr>
        <w:pStyle w:val="Paragraphedeliste"/>
        <w:numPr>
          <w:ilvl w:val="0"/>
          <w:numId w:val="3"/>
        </w:numPr>
        <w:rPr>
          <w:color w:val="000000" w:themeColor="text1"/>
          <w:lang w:val="es-ES"/>
        </w:rPr>
      </w:pPr>
      <w:r w:rsidRPr="003262F7">
        <w:rPr>
          <w:color w:val="000000" w:themeColor="text1"/>
          <w:lang w:val="es-ES"/>
        </w:rPr>
        <w:t xml:space="preserve">Soltar la </w:t>
      </w:r>
      <w:proofErr w:type="spellStart"/>
      <w:r w:rsidRPr="003262F7">
        <w:rPr>
          <w:color w:val="000000" w:themeColor="text1"/>
          <w:lang w:val="es-ES"/>
        </w:rPr>
        <w:t>linga</w:t>
      </w:r>
      <w:proofErr w:type="spellEnd"/>
      <w:r w:rsidRPr="003262F7">
        <w:rPr>
          <w:color w:val="000000" w:themeColor="text1"/>
          <w:lang w:val="es-ES"/>
        </w:rPr>
        <w:t xml:space="preserve"> blanca</w:t>
      </w:r>
    </w:p>
    <w:p w:rsidR="00FB2887" w:rsidRPr="003262F7" w:rsidRDefault="00FB2887" w:rsidP="00523B3E">
      <w:pPr>
        <w:pStyle w:val="Paragraphedeliste"/>
        <w:numPr>
          <w:ilvl w:val="0"/>
          <w:numId w:val="3"/>
        </w:numPr>
        <w:rPr>
          <w:color w:val="000000" w:themeColor="text1"/>
          <w:lang w:val="es-ES"/>
        </w:rPr>
      </w:pPr>
      <w:r w:rsidRPr="003262F7">
        <w:rPr>
          <w:color w:val="000000" w:themeColor="text1"/>
          <w:lang w:val="es-ES"/>
        </w:rPr>
        <w:t xml:space="preserve">Sacar el TP60 </w:t>
      </w:r>
      <w:r w:rsidR="003262F7" w:rsidRPr="003262F7">
        <w:rPr>
          <w:color w:val="000000" w:themeColor="text1"/>
          <w:lang w:val="es-ES"/>
        </w:rPr>
        <w:t>vacío</w:t>
      </w:r>
      <w:r w:rsidRPr="003262F7">
        <w:rPr>
          <w:color w:val="000000" w:themeColor="text1"/>
          <w:lang w:val="es-ES"/>
        </w:rPr>
        <w:t xml:space="preserve"> de su lugar</w:t>
      </w:r>
    </w:p>
    <w:p w:rsidR="00FB2887" w:rsidRPr="003262F7" w:rsidRDefault="00FB2887" w:rsidP="00FB2887">
      <w:pPr>
        <w:pStyle w:val="Paragraphedeliste"/>
        <w:numPr>
          <w:ilvl w:val="0"/>
          <w:numId w:val="3"/>
        </w:numPr>
        <w:rPr>
          <w:color w:val="000000" w:themeColor="text1"/>
          <w:lang w:val="es-ES"/>
        </w:rPr>
      </w:pPr>
      <w:r w:rsidRPr="003262F7">
        <w:rPr>
          <w:color w:val="000000" w:themeColor="text1"/>
          <w:lang w:val="es-ES"/>
        </w:rPr>
        <w:t xml:space="preserve">Insertar el TP60 lleno de manera que la salida de la </w:t>
      </w:r>
      <w:r w:rsidR="003262F7" w:rsidRPr="003262F7">
        <w:rPr>
          <w:color w:val="000000" w:themeColor="text1"/>
          <w:lang w:val="es-ES"/>
        </w:rPr>
        <w:t>válvula</w:t>
      </w:r>
      <w:r w:rsidRPr="003262F7">
        <w:rPr>
          <w:color w:val="000000" w:themeColor="text1"/>
          <w:lang w:val="es-ES"/>
        </w:rPr>
        <w:t xml:space="preserve"> N°1 este en frente al flexible de transfer</w:t>
      </w:r>
    </w:p>
    <w:p w:rsidR="00FB2887" w:rsidRPr="003262F7" w:rsidRDefault="00FB2887" w:rsidP="00FB2887">
      <w:pPr>
        <w:pStyle w:val="Paragraphedeliste"/>
        <w:numPr>
          <w:ilvl w:val="0"/>
          <w:numId w:val="3"/>
        </w:numPr>
        <w:rPr>
          <w:color w:val="000000" w:themeColor="text1"/>
          <w:lang w:val="es-ES"/>
        </w:rPr>
      </w:pPr>
      <w:r w:rsidRPr="003262F7">
        <w:rPr>
          <w:color w:val="000000" w:themeColor="text1"/>
          <w:lang w:val="es-ES"/>
        </w:rPr>
        <w:t xml:space="preserve">Apretar la </w:t>
      </w:r>
      <w:proofErr w:type="spellStart"/>
      <w:r w:rsidRPr="003262F7">
        <w:rPr>
          <w:color w:val="000000" w:themeColor="text1"/>
          <w:lang w:val="es-ES"/>
        </w:rPr>
        <w:t>linga</w:t>
      </w:r>
      <w:proofErr w:type="spellEnd"/>
      <w:r w:rsidRPr="003262F7">
        <w:rPr>
          <w:color w:val="000000" w:themeColor="text1"/>
          <w:lang w:val="es-ES"/>
        </w:rPr>
        <w:t xml:space="preserve"> blanca</w:t>
      </w:r>
    </w:p>
    <w:p w:rsidR="00FB2887" w:rsidRPr="003262F7" w:rsidRDefault="00FB2887" w:rsidP="00FB2887">
      <w:pPr>
        <w:pStyle w:val="Paragraphedeliste"/>
        <w:numPr>
          <w:ilvl w:val="0"/>
          <w:numId w:val="3"/>
        </w:numPr>
        <w:rPr>
          <w:color w:val="000000" w:themeColor="text1"/>
          <w:lang w:val="es-ES"/>
        </w:rPr>
      </w:pPr>
      <w:r w:rsidRPr="003262F7">
        <w:rPr>
          <w:color w:val="000000" w:themeColor="text1"/>
          <w:lang w:val="es-ES"/>
        </w:rPr>
        <w:t xml:space="preserve">Apretar el </w:t>
      </w:r>
      <w:proofErr w:type="spellStart"/>
      <w:r w:rsidRPr="003262F7">
        <w:rPr>
          <w:color w:val="000000" w:themeColor="text1"/>
          <w:lang w:val="es-ES"/>
        </w:rPr>
        <w:t>niple</w:t>
      </w:r>
      <w:proofErr w:type="spellEnd"/>
      <w:r w:rsidRPr="003262F7">
        <w:rPr>
          <w:color w:val="000000" w:themeColor="text1"/>
          <w:lang w:val="es-ES"/>
        </w:rPr>
        <w:t xml:space="preserve"> de </w:t>
      </w:r>
      <w:r w:rsidR="003262F7" w:rsidRPr="003262F7">
        <w:rPr>
          <w:color w:val="000000" w:themeColor="text1"/>
          <w:lang w:val="es-ES"/>
        </w:rPr>
        <w:t>latón</w:t>
      </w:r>
    </w:p>
    <w:p w:rsidR="00FB2887" w:rsidRPr="003262F7" w:rsidRDefault="00FB2887" w:rsidP="00FB2887">
      <w:pPr>
        <w:pStyle w:val="Paragraphedeliste"/>
        <w:numPr>
          <w:ilvl w:val="0"/>
          <w:numId w:val="3"/>
        </w:numPr>
        <w:rPr>
          <w:color w:val="000000" w:themeColor="text1"/>
          <w:lang w:val="es-ES"/>
        </w:rPr>
      </w:pPr>
      <w:r w:rsidRPr="003262F7">
        <w:rPr>
          <w:color w:val="000000" w:themeColor="text1"/>
          <w:lang w:val="es-ES"/>
        </w:rPr>
        <w:t xml:space="preserve">Abrir la </w:t>
      </w:r>
      <w:r w:rsidR="003262F7" w:rsidRPr="003262F7">
        <w:rPr>
          <w:color w:val="000000" w:themeColor="text1"/>
          <w:lang w:val="es-ES"/>
        </w:rPr>
        <w:t>válvula</w:t>
      </w:r>
      <w:r w:rsidRPr="003262F7">
        <w:rPr>
          <w:color w:val="000000" w:themeColor="text1"/>
          <w:lang w:val="es-ES"/>
        </w:rPr>
        <w:t xml:space="preserve"> N°1 (y N°4 en caso de no haberlo hecho antes)</w:t>
      </w:r>
    </w:p>
    <w:p w:rsidR="00FB2887" w:rsidRPr="003262F7" w:rsidRDefault="00FB2887" w:rsidP="00FB2887">
      <w:pPr>
        <w:ind w:left="360"/>
        <w:rPr>
          <w:color w:val="000000" w:themeColor="text1"/>
          <w:lang w:val="es-ES"/>
        </w:rPr>
      </w:pPr>
    </w:p>
    <w:p w:rsidR="00FB2887" w:rsidRPr="003262F7" w:rsidRDefault="00FB2887" w:rsidP="00CA71E1">
      <w:pPr>
        <w:rPr>
          <w:color w:val="000000" w:themeColor="text1"/>
          <w:lang w:val="es-ES"/>
        </w:rPr>
      </w:pPr>
      <w:r w:rsidRPr="003262F7">
        <w:rPr>
          <w:color w:val="000000" w:themeColor="text1"/>
          <w:lang w:val="es-ES"/>
        </w:rPr>
        <w:t xml:space="preserve">El </w:t>
      </w:r>
      <w:proofErr w:type="spellStart"/>
      <w:r w:rsidRPr="003262F7">
        <w:rPr>
          <w:color w:val="000000" w:themeColor="text1"/>
          <w:lang w:val="es-ES"/>
        </w:rPr>
        <w:t>dewar</w:t>
      </w:r>
      <w:proofErr w:type="spellEnd"/>
      <w:r w:rsidRPr="003262F7">
        <w:rPr>
          <w:color w:val="000000" w:themeColor="text1"/>
          <w:lang w:val="es-ES"/>
        </w:rPr>
        <w:t xml:space="preserve"> debe estar en esta </w:t>
      </w:r>
      <w:r w:rsidR="003262F7" w:rsidRPr="003262F7">
        <w:rPr>
          <w:color w:val="000000" w:themeColor="text1"/>
          <w:lang w:val="es-ES"/>
        </w:rPr>
        <w:t>configuración:</w:t>
      </w:r>
    </w:p>
    <w:p w:rsidR="003262F7" w:rsidRPr="003262F7" w:rsidRDefault="003262F7" w:rsidP="00FB2887">
      <w:pPr>
        <w:ind w:left="360"/>
        <w:rPr>
          <w:color w:val="000000" w:themeColor="text1"/>
          <w:lang w:val="es-ES"/>
        </w:rPr>
      </w:pPr>
    </w:p>
    <w:p w:rsidR="00FB2887" w:rsidRPr="003262F7" w:rsidRDefault="00FB2887" w:rsidP="003262F7">
      <w:pPr>
        <w:keepNext/>
        <w:jc w:val="center"/>
        <w:rPr>
          <w:lang w:val="es-ES"/>
        </w:rPr>
      </w:pPr>
      <w:r w:rsidRPr="003262F7">
        <w:rPr>
          <w:lang w:val="es-ES"/>
        </w:rPr>
        <w:fldChar w:fldCharType="begin"/>
      </w:r>
      <w:r w:rsidRPr="003262F7">
        <w:rPr>
          <w:lang w:val="es-ES"/>
        </w:rPr>
        <w:instrText xml:space="preserve"> INCLUDEPICTURE "/var/folders/bv/3fpz33l5421cr8nj21258vwc0000gn/T/com.microsoft.Word/WebArchiveCopyPasteTempFiles/page3image1775392" \* MERGEFORMATINET </w:instrText>
      </w:r>
      <w:r w:rsidRPr="003262F7">
        <w:rPr>
          <w:lang w:val="es-ES"/>
        </w:rPr>
        <w:fldChar w:fldCharType="separate"/>
      </w:r>
      <w:r w:rsidRPr="003262F7">
        <w:rPr>
          <w:noProof/>
          <w:lang w:val="es-ES"/>
        </w:rPr>
        <w:drawing>
          <wp:inline distT="0" distB="0" distL="0" distR="0">
            <wp:extent cx="5384800" cy="4033520"/>
            <wp:effectExtent l="0" t="0" r="0" b="5080"/>
            <wp:docPr id="5" name="Image 5" descr="page3image1775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3image177539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2F7">
        <w:rPr>
          <w:lang w:val="es-ES"/>
        </w:rPr>
        <w:fldChar w:fldCharType="end"/>
      </w:r>
    </w:p>
    <w:p w:rsidR="00FB2887" w:rsidRPr="003262F7" w:rsidRDefault="00FB2887" w:rsidP="003262F7">
      <w:pPr>
        <w:pStyle w:val="Lgende"/>
        <w:jc w:val="center"/>
        <w:rPr>
          <w:lang w:val="es-ES"/>
        </w:rPr>
      </w:pPr>
      <w:proofErr w:type="spellStart"/>
      <w:r w:rsidRPr="003262F7">
        <w:rPr>
          <w:lang w:val="es-ES"/>
        </w:rPr>
        <w:t>Dewar</w:t>
      </w:r>
      <w:proofErr w:type="spellEnd"/>
      <w:r w:rsidRPr="003262F7">
        <w:rPr>
          <w:lang w:val="es-ES"/>
        </w:rPr>
        <w:t xml:space="preserve"> lleno listo y en su lugar de trabajo</w:t>
      </w:r>
    </w:p>
    <w:p w:rsidR="00094399" w:rsidRPr="003262F7" w:rsidRDefault="00094399">
      <w:pPr>
        <w:rPr>
          <w:lang w:val="es-ES" w:eastAsia="en-US"/>
        </w:rPr>
      </w:pPr>
      <w:r w:rsidRPr="003262F7">
        <w:rPr>
          <w:lang w:val="es-ES" w:eastAsia="en-US"/>
        </w:rPr>
        <w:br w:type="page"/>
      </w:r>
    </w:p>
    <w:p w:rsidR="00FB2887" w:rsidRPr="003262F7" w:rsidRDefault="00094399" w:rsidP="003262F7">
      <w:pPr>
        <w:jc w:val="center"/>
        <w:rPr>
          <w:b/>
          <w:color w:val="1F3864" w:themeColor="accent1" w:themeShade="80"/>
          <w:sz w:val="30"/>
          <w:szCs w:val="30"/>
          <w:lang w:val="es-ES" w:eastAsia="en-US"/>
        </w:rPr>
      </w:pPr>
      <w:r w:rsidRPr="003262F7">
        <w:rPr>
          <w:b/>
          <w:color w:val="1F3864" w:themeColor="accent1" w:themeShade="80"/>
          <w:sz w:val="30"/>
          <w:szCs w:val="30"/>
          <w:lang w:val="es-ES" w:eastAsia="en-US"/>
        </w:rPr>
        <w:lastRenderedPageBreak/>
        <w:t xml:space="preserve">Desarme del TP60 </w:t>
      </w:r>
      <w:r w:rsidR="003262F7" w:rsidRPr="003262F7">
        <w:rPr>
          <w:b/>
          <w:color w:val="1F3864" w:themeColor="accent1" w:themeShade="80"/>
          <w:sz w:val="30"/>
          <w:szCs w:val="30"/>
          <w:lang w:val="es-ES" w:eastAsia="en-US"/>
        </w:rPr>
        <w:t>vacío</w:t>
      </w:r>
    </w:p>
    <w:p w:rsidR="00094399" w:rsidRPr="003262F7" w:rsidRDefault="00094399" w:rsidP="00FB2887">
      <w:pPr>
        <w:rPr>
          <w:lang w:val="es-ES" w:eastAsia="en-US"/>
        </w:rPr>
      </w:pPr>
    </w:p>
    <w:p w:rsidR="00094399" w:rsidRPr="003262F7" w:rsidRDefault="00094399" w:rsidP="00FB2887">
      <w:pPr>
        <w:rPr>
          <w:lang w:val="es-ES" w:eastAsia="en-US"/>
        </w:rPr>
      </w:pPr>
    </w:p>
    <w:p w:rsidR="00FB2887" w:rsidRPr="003262F7" w:rsidRDefault="00094399" w:rsidP="00094399">
      <w:pPr>
        <w:pStyle w:val="Paragraphedeliste"/>
        <w:numPr>
          <w:ilvl w:val="0"/>
          <w:numId w:val="3"/>
        </w:numPr>
        <w:rPr>
          <w:color w:val="000000" w:themeColor="text1"/>
          <w:lang w:val="es-ES"/>
        </w:rPr>
      </w:pPr>
      <w:r w:rsidRPr="003262F7">
        <w:rPr>
          <w:color w:val="000000" w:themeColor="text1"/>
          <w:lang w:val="es-ES"/>
        </w:rPr>
        <w:t>Ponerse los EPP (Guantes/Gafas/Ropa adecuada)</w:t>
      </w:r>
    </w:p>
    <w:p w:rsidR="00094399" w:rsidRPr="003262F7" w:rsidRDefault="00094399" w:rsidP="00094399">
      <w:pPr>
        <w:pStyle w:val="Paragraphedeliste"/>
        <w:numPr>
          <w:ilvl w:val="0"/>
          <w:numId w:val="3"/>
        </w:numPr>
        <w:rPr>
          <w:color w:val="000000" w:themeColor="text1"/>
          <w:lang w:val="es-ES"/>
        </w:rPr>
      </w:pPr>
      <w:r w:rsidRPr="003262F7">
        <w:rPr>
          <w:color w:val="000000" w:themeColor="text1"/>
          <w:lang w:val="es-ES"/>
        </w:rPr>
        <w:t xml:space="preserve">Cerrar la </w:t>
      </w:r>
      <w:r w:rsidR="003262F7" w:rsidRPr="003262F7">
        <w:rPr>
          <w:color w:val="000000" w:themeColor="text1"/>
          <w:lang w:val="es-ES"/>
        </w:rPr>
        <w:t>válvula</w:t>
      </w:r>
      <w:r w:rsidRPr="003262F7">
        <w:rPr>
          <w:color w:val="000000" w:themeColor="text1"/>
          <w:lang w:val="es-ES"/>
        </w:rPr>
        <w:t xml:space="preserve"> N°4 </w:t>
      </w:r>
      <w:r w:rsidR="004C1E8B">
        <w:rPr>
          <w:color w:val="000000" w:themeColor="text1"/>
          <w:lang w:val="es-ES"/>
        </w:rPr>
        <w:t>(</w:t>
      </w:r>
      <w:r w:rsidRPr="003262F7">
        <w:rPr>
          <w:color w:val="000000" w:themeColor="text1"/>
          <w:lang w:val="es-ES"/>
        </w:rPr>
        <w:t>en</w:t>
      </w:r>
      <w:r w:rsidR="004C1E8B">
        <w:rPr>
          <w:color w:val="000000" w:themeColor="text1"/>
          <w:lang w:val="es-ES"/>
        </w:rPr>
        <w:t xml:space="preserve"> caso de no haberlo hecho antes)</w:t>
      </w:r>
    </w:p>
    <w:p w:rsidR="00094399" w:rsidRPr="003262F7" w:rsidRDefault="00094399" w:rsidP="00094399">
      <w:pPr>
        <w:pStyle w:val="Paragraphedeliste"/>
        <w:numPr>
          <w:ilvl w:val="0"/>
          <w:numId w:val="3"/>
        </w:numPr>
        <w:rPr>
          <w:color w:val="000000" w:themeColor="text1"/>
          <w:lang w:val="es-ES"/>
        </w:rPr>
      </w:pPr>
      <w:r w:rsidRPr="003262F7">
        <w:rPr>
          <w:color w:val="000000" w:themeColor="text1"/>
          <w:lang w:val="es-ES"/>
        </w:rPr>
        <w:t xml:space="preserve">Verificar que no haya nada a 2m de la </w:t>
      </w:r>
      <w:r w:rsidR="003262F7" w:rsidRPr="003262F7">
        <w:rPr>
          <w:color w:val="000000" w:themeColor="text1"/>
          <w:lang w:val="es-ES"/>
        </w:rPr>
        <w:t>válvula</w:t>
      </w:r>
      <w:r w:rsidRPr="003262F7">
        <w:rPr>
          <w:color w:val="000000" w:themeColor="text1"/>
          <w:lang w:val="es-ES"/>
        </w:rPr>
        <w:t xml:space="preserve"> n°3 y abrirla para bajar la </w:t>
      </w:r>
      <w:r w:rsidR="003262F7" w:rsidRPr="003262F7">
        <w:rPr>
          <w:color w:val="000000" w:themeColor="text1"/>
          <w:lang w:val="es-ES"/>
        </w:rPr>
        <w:t>presión</w:t>
      </w:r>
    </w:p>
    <w:p w:rsidR="00094399" w:rsidRPr="003262F7" w:rsidRDefault="00094399" w:rsidP="00094399">
      <w:pPr>
        <w:pStyle w:val="Paragraphedeliste"/>
        <w:numPr>
          <w:ilvl w:val="0"/>
          <w:numId w:val="3"/>
        </w:numPr>
        <w:rPr>
          <w:color w:val="000000" w:themeColor="text1"/>
          <w:lang w:val="es-ES"/>
        </w:rPr>
      </w:pPr>
      <w:r w:rsidRPr="003262F7">
        <w:rPr>
          <w:color w:val="000000" w:themeColor="text1"/>
          <w:lang w:val="es-ES"/>
        </w:rPr>
        <w:t xml:space="preserve">Dejar que la </w:t>
      </w:r>
      <w:r w:rsidR="003262F7" w:rsidRPr="003262F7">
        <w:rPr>
          <w:color w:val="000000" w:themeColor="text1"/>
          <w:lang w:val="es-ES"/>
        </w:rPr>
        <w:t>presión</w:t>
      </w:r>
      <w:r w:rsidRPr="003262F7">
        <w:rPr>
          <w:color w:val="000000" w:themeColor="text1"/>
          <w:lang w:val="es-ES"/>
        </w:rPr>
        <w:t xml:space="preserve"> baje a 0 </w:t>
      </w:r>
      <w:r w:rsidR="003262F7" w:rsidRPr="003262F7">
        <w:rPr>
          <w:color w:val="000000" w:themeColor="text1"/>
          <w:lang w:val="es-ES"/>
        </w:rPr>
        <w:t>bar</w:t>
      </w:r>
    </w:p>
    <w:p w:rsidR="00094399" w:rsidRPr="003262F7" w:rsidRDefault="00094399" w:rsidP="00094399">
      <w:pPr>
        <w:pStyle w:val="Paragraphedeliste"/>
        <w:numPr>
          <w:ilvl w:val="0"/>
          <w:numId w:val="3"/>
        </w:numPr>
        <w:rPr>
          <w:color w:val="000000" w:themeColor="text1"/>
          <w:lang w:val="es-ES"/>
        </w:rPr>
      </w:pPr>
      <w:r w:rsidRPr="003262F7">
        <w:rPr>
          <w:color w:val="000000" w:themeColor="text1"/>
          <w:lang w:val="es-ES"/>
        </w:rPr>
        <w:t xml:space="preserve">Soltar el collar, sacarlo y dejarlo en la placa de </w:t>
      </w:r>
      <w:r w:rsidR="003262F7" w:rsidRPr="003262F7">
        <w:rPr>
          <w:color w:val="000000" w:themeColor="text1"/>
          <w:lang w:val="es-ES"/>
        </w:rPr>
        <w:t>cartón</w:t>
      </w:r>
      <w:r w:rsidRPr="003262F7">
        <w:rPr>
          <w:color w:val="000000" w:themeColor="text1"/>
          <w:lang w:val="es-ES"/>
        </w:rPr>
        <w:t xml:space="preserve"> marcada TP60</w:t>
      </w:r>
    </w:p>
    <w:p w:rsidR="00094399" w:rsidRPr="003262F7" w:rsidRDefault="00094399" w:rsidP="00094399">
      <w:pPr>
        <w:pStyle w:val="Paragraphedeliste"/>
        <w:numPr>
          <w:ilvl w:val="0"/>
          <w:numId w:val="3"/>
        </w:numPr>
        <w:rPr>
          <w:color w:val="000000" w:themeColor="text1"/>
          <w:lang w:val="es-ES"/>
        </w:rPr>
      </w:pPr>
      <w:r w:rsidRPr="003262F7">
        <w:rPr>
          <w:color w:val="000000" w:themeColor="text1"/>
          <w:lang w:val="es-ES"/>
        </w:rPr>
        <w:t xml:space="preserve">Sacar </w:t>
      </w:r>
      <w:r w:rsidRPr="003262F7">
        <w:rPr>
          <w:color w:val="FF0000"/>
          <w:lang w:val="es-ES"/>
        </w:rPr>
        <w:t xml:space="preserve">LENTAMENTE </w:t>
      </w:r>
      <w:r w:rsidRPr="003262F7">
        <w:rPr>
          <w:color w:val="000000" w:themeColor="text1"/>
          <w:lang w:val="es-ES"/>
        </w:rPr>
        <w:t xml:space="preserve">el transfer del </w:t>
      </w:r>
      <w:proofErr w:type="spellStart"/>
      <w:r w:rsidRPr="003262F7">
        <w:rPr>
          <w:color w:val="000000" w:themeColor="text1"/>
          <w:lang w:val="es-ES"/>
        </w:rPr>
        <w:t>dewar</w:t>
      </w:r>
      <w:proofErr w:type="spellEnd"/>
      <w:r w:rsidRPr="003262F7">
        <w:rPr>
          <w:color w:val="000000" w:themeColor="text1"/>
          <w:lang w:val="es-ES"/>
        </w:rPr>
        <w:t xml:space="preserve">, dejarla en la placa de </w:t>
      </w:r>
      <w:r w:rsidR="003262F7" w:rsidRPr="003262F7">
        <w:rPr>
          <w:color w:val="000000" w:themeColor="text1"/>
          <w:lang w:val="es-ES"/>
        </w:rPr>
        <w:t>cartón</w:t>
      </w:r>
      <w:r w:rsidRPr="003262F7">
        <w:rPr>
          <w:color w:val="000000" w:themeColor="text1"/>
          <w:lang w:val="es-ES"/>
        </w:rPr>
        <w:t xml:space="preserve"> marcada TP60</w:t>
      </w:r>
    </w:p>
    <w:p w:rsidR="00094399" w:rsidRPr="003262F7" w:rsidRDefault="00094399" w:rsidP="00094399">
      <w:pPr>
        <w:pStyle w:val="Paragraphedeliste"/>
        <w:numPr>
          <w:ilvl w:val="0"/>
          <w:numId w:val="3"/>
        </w:numPr>
        <w:rPr>
          <w:color w:val="000000" w:themeColor="text1"/>
          <w:lang w:val="es-ES"/>
        </w:rPr>
      </w:pPr>
      <w:r w:rsidRPr="003262F7">
        <w:rPr>
          <w:color w:val="000000" w:themeColor="text1"/>
          <w:lang w:val="es-ES"/>
        </w:rPr>
        <w:t xml:space="preserve">Sacar la goma verde y dejarla en la placa de </w:t>
      </w:r>
      <w:r w:rsidR="003262F7" w:rsidRPr="003262F7">
        <w:rPr>
          <w:color w:val="000000" w:themeColor="text1"/>
          <w:lang w:val="es-ES"/>
        </w:rPr>
        <w:t>cartón</w:t>
      </w:r>
      <w:r w:rsidRPr="003262F7">
        <w:rPr>
          <w:color w:val="000000" w:themeColor="text1"/>
          <w:lang w:val="es-ES"/>
        </w:rPr>
        <w:t xml:space="preserve"> marcada TP60</w:t>
      </w:r>
    </w:p>
    <w:p w:rsidR="00094399" w:rsidRPr="003262F7" w:rsidRDefault="00094399" w:rsidP="00094399">
      <w:pPr>
        <w:ind w:left="360"/>
        <w:rPr>
          <w:color w:val="000000" w:themeColor="text1"/>
          <w:lang w:val="es-ES"/>
        </w:rPr>
      </w:pPr>
    </w:p>
    <w:p w:rsidR="00094399" w:rsidRPr="003262F7" w:rsidRDefault="00094399" w:rsidP="00E87903">
      <w:pPr>
        <w:jc w:val="center"/>
        <w:rPr>
          <w:lang w:val="es-ES"/>
        </w:rPr>
      </w:pPr>
      <w:r w:rsidRPr="003262F7">
        <w:rPr>
          <w:lang w:val="es-ES"/>
        </w:rPr>
        <w:fldChar w:fldCharType="begin"/>
      </w:r>
      <w:r w:rsidRPr="003262F7">
        <w:rPr>
          <w:lang w:val="es-ES"/>
        </w:rPr>
        <w:instrText xml:space="preserve"> INCLUDEPICTURE "/var/folders/bv/3fpz33l5421cr8nj21258vwc0000gn/T/com.microsoft.Word/WebArchiveCopyPasteTempFiles/page4image1775616" \* MERGEFORMATINET </w:instrText>
      </w:r>
      <w:r w:rsidRPr="003262F7">
        <w:rPr>
          <w:lang w:val="es-ES"/>
        </w:rPr>
        <w:fldChar w:fldCharType="separate"/>
      </w:r>
      <w:r w:rsidRPr="003262F7">
        <w:rPr>
          <w:noProof/>
          <w:lang w:val="es-ES"/>
        </w:rPr>
        <w:drawing>
          <wp:inline distT="0" distB="0" distL="0" distR="0">
            <wp:extent cx="4074160" cy="3058160"/>
            <wp:effectExtent l="0" t="0" r="2540" b="2540"/>
            <wp:docPr id="6" name="Image 6" descr="page4image1775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4image17756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2F7">
        <w:rPr>
          <w:lang w:val="es-ES"/>
        </w:rPr>
        <w:fldChar w:fldCharType="end"/>
      </w:r>
    </w:p>
    <w:p w:rsidR="00094399" w:rsidRPr="003262F7" w:rsidRDefault="00094399" w:rsidP="003262F7">
      <w:pPr>
        <w:rPr>
          <w:color w:val="000000" w:themeColor="text1"/>
          <w:lang w:val="es-ES"/>
        </w:rPr>
      </w:pPr>
    </w:p>
    <w:p w:rsidR="00094399" w:rsidRPr="003262F7" w:rsidRDefault="00094399" w:rsidP="00094399">
      <w:pPr>
        <w:pStyle w:val="Paragraphedeliste"/>
        <w:numPr>
          <w:ilvl w:val="0"/>
          <w:numId w:val="3"/>
        </w:numPr>
        <w:rPr>
          <w:color w:val="000000" w:themeColor="text1"/>
          <w:lang w:val="es-ES"/>
        </w:rPr>
      </w:pPr>
      <w:r w:rsidRPr="003262F7">
        <w:rPr>
          <w:color w:val="000000" w:themeColor="text1"/>
          <w:lang w:val="es-ES"/>
        </w:rPr>
        <w:t xml:space="preserve">Poner la tapa al </w:t>
      </w:r>
      <w:proofErr w:type="spellStart"/>
      <w:r w:rsidR="00BD350F">
        <w:rPr>
          <w:color w:val="000000" w:themeColor="text1"/>
          <w:lang w:val="es-ES"/>
        </w:rPr>
        <w:t>dewar</w:t>
      </w:r>
      <w:proofErr w:type="spellEnd"/>
    </w:p>
    <w:p w:rsidR="00E87903" w:rsidRPr="003262F7" w:rsidRDefault="00E87903" w:rsidP="00E87903">
      <w:pPr>
        <w:rPr>
          <w:color w:val="000000" w:themeColor="text1"/>
          <w:lang w:val="es-ES"/>
        </w:rPr>
      </w:pPr>
    </w:p>
    <w:p w:rsidR="00E87903" w:rsidRPr="003262F7" w:rsidRDefault="00E87903" w:rsidP="00E87903">
      <w:pPr>
        <w:rPr>
          <w:color w:val="000000" w:themeColor="text1"/>
          <w:lang w:val="es-ES"/>
        </w:rPr>
      </w:pPr>
      <w:r w:rsidRPr="003262F7">
        <w:rPr>
          <w:color w:val="000000" w:themeColor="text1"/>
          <w:lang w:val="es-ES"/>
        </w:rPr>
        <w:t xml:space="preserve">El </w:t>
      </w:r>
      <w:proofErr w:type="spellStart"/>
      <w:r w:rsidRPr="003262F7">
        <w:rPr>
          <w:color w:val="000000" w:themeColor="text1"/>
          <w:lang w:val="es-ES"/>
        </w:rPr>
        <w:t>dewar</w:t>
      </w:r>
      <w:proofErr w:type="spellEnd"/>
      <w:r w:rsidRPr="003262F7">
        <w:rPr>
          <w:color w:val="000000" w:themeColor="text1"/>
          <w:lang w:val="es-ES"/>
        </w:rPr>
        <w:t xml:space="preserve"> </w:t>
      </w:r>
      <w:r w:rsidR="003262F7" w:rsidRPr="003262F7">
        <w:rPr>
          <w:color w:val="000000" w:themeColor="text1"/>
          <w:lang w:val="es-ES"/>
        </w:rPr>
        <w:t>vacío</w:t>
      </w:r>
      <w:r w:rsidRPr="003262F7">
        <w:rPr>
          <w:color w:val="000000" w:themeColor="text1"/>
          <w:lang w:val="es-ES"/>
        </w:rPr>
        <w:t xml:space="preserve"> esta listo para el relleno</w:t>
      </w:r>
    </w:p>
    <w:p w:rsidR="003262F7" w:rsidRPr="003262F7" w:rsidRDefault="003262F7" w:rsidP="00E87903">
      <w:pPr>
        <w:rPr>
          <w:color w:val="000000" w:themeColor="text1"/>
          <w:lang w:val="es-ES"/>
        </w:rPr>
      </w:pPr>
    </w:p>
    <w:p w:rsidR="004C1E8B" w:rsidRDefault="003262F7" w:rsidP="00E87903">
      <w:pPr>
        <w:rPr>
          <w:color w:val="FF0000"/>
          <w:lang w:val="es-ES"/>
        </w:rPr>
      </w:pPr>
      <w:r w:rsidRPr="003262F7">
        <w:rPr>
          <w:color w:val="FF0000"/>
          <w:lang w:val="es-ES"/>
        </w:rPr>
        <w:t>(CUANDO EL TRANSFER NO ESTA MONTADO EN EL DEWAR LA VALVULA N°4 SIEMPRE DEBE ESTAR CERRADA)</w:t>
      </w:r>
    </w:p>
    <w:p w:rsidR="004C1E8B" w:rsidRDefault="004C1E8B">
      <w:pPr>
        <w:rPr>
          <w:color w:val="FF0000"/>
          <w:lang w:val="es-ES"/>
        </w:rPr>
      </w:pPr>
      <w:r>
        <w:rPr>
          <w:color w:val="FF0000"/>
          <w:lang w:val="es-ES"/>
        </w:rPr>
        <w:br w:type="page"/>
      </w:r>
    </w:p>
    <w:p w:rsidR="004C1E8B" w:rsidRPr="003800D8" w:rsidRDefault="004C1E8B" w:rsidP="004C1E8B">
      <w:pPr>
        <w:jc w:val="center"/>
        <w:rPr>
          <w:b/>
          <w:color w:val="1F3864" w:themeColor="accent1" w:themeShade="80"/>
          <w:sz w:val="30"/>
          <w:szCs w:val="30"/>
          <w:lang w:val="es-ES" w:eastAsia="en-US"/>
        </w:rPr>
      </w:pPr>
      <w:r w:rsidRPr="003800D8">
        <w:rPr>
          <w:b/>
          <w:color w:val="1F3864" w:themeColor="accent1" w:themeShade="80"/>
          <w:sz w:val="30"/>
          <w:szCs w:val="30"/>
          <w:lang w:val="es-ES" w:eastAsia="en-US"/>
        </w:rPr>
        <w:lastRenderedPageBreak/>
        <w:t xml:space="preserve">Relleno con TP60 en modo </w:t>
      </w:r>
      <w:proofErr w:type="gramStart"/>
      <w:r w:rsidRPr="003800D8">
        <w:rPr>
          <w:b/>
          <w:color w:val="1F3864" w:themeColor="accent1" w:themeShade="80"/>
          <w:sz w:val="30"/>
          <w:szCs w:val="30"/>
          <w:lang w:val="es-ES" w:eastAsia="en-US"/>
        </w:rPr>
        <w:t>« manual</w:t>
      </w:r>
      <w:proofErr w:type="gramEnd"/>
      <w:r w:rsidRPr="003800D8">
        <w:rPr>
          <w:b/>
          <w:color w:val="1F3864" w:themeColor="accent1" w:themeShade="80"/>
          <w:sz w:val="30"/>
          <w:szCs w:val="30"/>
          <w:lang w:val="es-ES" w:eastAsia="en-US"/>
        </w:rPr>
        <w:t> »</w:t>
      </w:r>
    </w:p>
    <w:p w:rsidR="004C1E8B" w:rsidRPr="003800D8" w:rsidRDefault="004C1E8B" w:rsidP="004C1E8B">
      <w:pPr>
        <w:jc w:val="center"/>
        <w:rPr>
          <w:b/>
          <w:color w:val="FF0000"/>
          <w:lang w:val="es-ES" w:eastAsia="en-US"/>
        </w:rPr>
      </w:pPr>
      <w:r w:rsidRPr="003800D8">
        <w:rPr>
          <w:b/>
          <w:color w:val="FF0000"/>
          <w:lang w:val="es-ES" w:eastAsia="en-US"/>
        </w:rPr>
        <w:t>UNICAMENTE EN CASO DE EMERGENCIA O PANA DE TIMER</w:t>
      </w:r>
    </w:p>
    <w:p w:rsidR="004C1E8B" w:rsidRPr="003800D8" w:rsidRDefault="004C1E8B" w:rsidP="004C1E8B">
      <w:pPr>
        <w:rPr>
          <w:lang w:val="es-ES" w:eastAsia="en-US"/>
        </w:rPr>
      </w:pPr>
    </w:p>
    <w:p w:rsidR="004C1E8B" w:rsidRPr="003800D8" w:rsidRDefault="004C1E8B" w:rsidP="004C1E8B">
      <w:pPr>
        <w:rPr>
          <w:lang w:val="es-ES" w:eastAsia="en-US"/>
        </w:rPr>
      </w:pPr>
    </w:p>
    <w:p w:rsidR="004C1E8B" w:rsidRPr="007D51F0" w:rsidRDefault="004C1E8B" w:rsidP="007D51F0">
      <w:pPr>
        <w:pStyle w:val="PrformatHTML"/>
        <w:rPr>
          <w:rFonts w:asciiTheme="minorHAnsi" w:hAnsiTheme="minorHAnsi" w:cstheme="minorHAnsi"/>
          <w:color w:val="212121"/>
          <w:sz w:val="24"/>
          <w:szCs w:val="24"/>
        </w:rPr>
      </w:pPr>
      <w:r w:rsidRPr="007D51F0">
        <w:rPr>
          <w:rFonts w:asciiTheme="minorHAnsi" w:hAnsiTheme="minorHAnsi" w:cstheme="minorHAnsi"/>
          <w:color w:val="000000" w:themeColor="text1"/>
          <w:sz w:val="24"/>
          <w:szCs w:val="24"/>
          <w:lang w:val="es-ES"/>
        </w:rPr>
        <w:t xml:space="preserve">Si por alguna </w:t>
      </w:r>
      <w:r w:rsidR="003800D8" w:rsidRPr="007D51F0">
        <w:rPr>
          <w:rFonts w:asciiTheme="minorHAnsi" w:hAnsiTheme="minorHAnsi" w:cstheme="minorHAnsi"/>
          <w:color w:val="000000" w:themeColor="text1"/>
          <w:sz w:val="24"/>
          <w:szCs w:val="24"/>
          <w:lang w:val="es-ES"/>
        </w:rPr>
        <w:t>razón</w:t>
      </w:r>
      <w:r w:rsidR="007D51F0" w:rsidRPr="007D51F0">
        <w:rPr>
          <w:rFonts w:asciiTheme="minorHAnsi" w:hAnsiTheme="minorHAnsi" w:cstheme="minorHAnsi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7D51F0">
        <w:rPr>
          <w:rFonts w:asciiTheme="minorHAnsi" w:hAnsiTheme="minorHAnsi" w:cstheme="minorHAnsi"/>
          <w:color w:val="000000" w:themeColor="text1"/>
          <w:sz w:val="24"/>
          <w:szCs w:val="24"/>
          <w:lang w:val="es-ES"/>
        </w:rPr>
        <w:t>Coralie</w:t>
      </w:r>
      <w:proofErr w:type="spellEnd"/>
      <w:r w:rsidRPr="007D51F0">
        <w:rPr>
          <w:rFonts w:asciiTheme="minorHAnsi" w:hAnsiTheme="minorHAnsi" w:cstheme="minorHAnsi"/>
          <w:color w:val="000000" w:themeColor="text1"/>
          <w:sz w:val="24"/>
          <w:szCs w:val="24"/>
          <w:lang w:val="es-ES"/>
        </w:rPr>
        <w:t xml:space="preserve"> se </w:t>
      </w:r>
      <w:r w:rsidR="007D51F0" w:rsidRPr="007D51F0">
        <w:rPr>
          <w:rFonts w:asciiTheme="minorHAnsi" w:hAnsiTheme="minorHAnsi" w:cstheme="minorHAnsi"/>
          <w:color w:val="212121"/>
          <w:sz w:val="24"/>
          <w:szCs w:val="24"/>
          <w:lang w:val="es-ES"/>
        </w:rPr>
        <w:t>estuviera calentando</w:t>
      </w:r>
      <w:r w:rsidRPr="007D51F0">
        <w:rPr>
          <w:rFonts w:asciiTheme="minorHAnsi" w:hAnsiTheme="minorHAnsi" w:cstheme="minorHAnsi"/>
          <w:color w:val="000000" w:themeColor="text1"/>
          <w:sz w:val="24"/>
          <w:szCs w:val="24"/>
          <w:lang w:val="es-ES"/>
        </w:rPr>
        <w:t xml:space="preserve">, </w:t>
      </w:r>
      <w:r w:rsidR="003800D8" w:rsidRPr="007D51F0">
        <w:rPr>
          <w:rFonts w:asciiTheme="minorHAnsi" w:hAnsiTheme="minorHAnsi" w:cstheme="minorHAnsi"/>
          <w:color w:val="000000" w:themeColor="text1"/>
          <w:sz w:val="24"/>
          <w:szCs w:val="24"/>
          <w:lang w:val="es-ES"/>
        </w:rPr>
        <w:t>habría</w:t>
      </w:r>
      <w:r w:rsidRPr="007D51F0">
        <w:rPr>
          <w:rFonts w:asciiTheme="minorHAnsi" w:hAnsiTheme="minorHAnsi" w:cstheme="minorHAnsi"/>
          <w:color w:val="000000" w:themeColor="text1"/>
          <w:sz w:val="24"/>
          <w:szCs w:val="24"/>
          <w:lang w:val="es-ES"/>
        </w:rPr>
        <w:t xml:space="preserve"> que </w:t>
      </w:r>
      <w:r w:rsidR="00296D95" w:rsidRPr="007D51F0">
        <w:rPr>
          <w:rFonts w:asciiTheme="minorHAnsi" w:hAnsiTheme="minorHAnsi" w:cstheme="minorHAnsi"/>
          <w:color w:val="000000" w:themeColor="text1"/>
          <w:sz w:val="24"/>
          <w:szCs w:val="24"/>
          <w:lang w:val="es-ES"/>
        </w:rPr>
        <w:t>hacer un relleno en modo manual</w:t>
      </w:r>
    </w:p>
    <w:p w:rsidR="004C1E8B" w:rsidRPr="003800D8" w:rsidRDefault="004C1E8B" w:rsidP="004C1E8B">
      <w:pPr>
        <w:rPr>
          <w:color w:val="000000" w:themeColor="text1"/>
          <w:lang w:val="es-ES"/>
        </w:rPr>
      </w:pPr>
    </w:p>
    <w:p w:rsidR="004C1E8B" w:rsidRPr="003800D8" w:rsidRDefault="004C1E8B" w:rsidP="004C1E8B">
      <w:pPr>
        <w:keepNext/>
        <w:jc w:val="center"/>
        <w:rPr>
          <w:lang w:val="es-ES"/>
        </w:rPr>
      </w:pPr>
      <w:r w:rsidRPr="003800D8">
        <w:rPr>
          <w:lang w:val="es-ES"/>
        </w:rPr>
        <w:fldChar w:fldCharType="begin"/>
      </w:r>
      <w:r w:rsidRPr="003800D8">
        <w:rPr>
          <w:lang w:val="es-ES"/>
        </w:rPr>
        <w:instrText xml:space="preserve"> INCLUDEPICTURE "/var/folders/bv/3fpz33l5421cr8nj21258vwc0000gn/T/com.microsoft.Word/WebArchiveCopyPasteTempFiles/page5image1776512" \* MERGEFORMATINET </w:instrText>
      </w:r>
      <w:r w:rsidRPr="003800D8">
        <w:rPr>
          <w:lang w:val="es-ES"/>
        </w:rPr>
        <w:fldChar w:fldCharType="separate"/>
      </w:r>
      <w:r w:rsidRPr="003800D8">
        <w:rPr>
          <w:noProof/>
          <w:lang w:val="es-ES"/>
        </w:rPr>
        <w:drawing>
          <wp:inline distT="0" distB="0" distL="0" distR="0" wp14:anchorId="6F8C358A" wp14:editId="70EEDA94">
            <wp:extent cx="1788160" cy="2753360"/>
            <wp:effectExtent l="0" t="0" r="2540" b="2540"/>
            <wp:docPr id="7" name="Image 7" descr="page5image1776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5image17765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0D8">
        <w:rPr>
          <w:lang w:val="es-ES"/>
        </w:rPr>
        <w:fldChar w:fldCharType="end"/>
      </w:r>
    </w:p>
    <w:p w:rsidR="004C1E8B" w:rsidRPr="003800D8" w:rsidRDefault="007A30EF" w:rsidP="004C1E8B">
      <w:pPr>
        <w:pStyle w:val="Lgende"/>
        <w:jc w:val="center"/>
        <w:rPr>
          <w:lang w:val="es-ES"/>
        </w:rPr>
      </w:pPr>
      <w:proofErr w:type="spellStart"/>
      <w:r w:rsidRPr="003800D8">
        <w:rPr>
          <w:lang w:val="es-ES"/>
        </w:rPr>
        <w:t>Timer</w:t>
      </w:r>
      <w:proofErr w:type="spellEnd"/>
      <w:r w:rsidRPr="003800D8">
        <w:rPr>
          <w:lang w:val="es-ES"/>
        </w:rPr>
        <w:t xml:space="preserve"> para relleno manual</w:t>
      </w:r>
    </w:p>
    <w:p w:rsidR="004C1E8B" w:rsidRPr="003800D8" w:rsidRDefault="004C1E8B" w:rsidP="004C1E8B">
      <w:pPr>
        <w:rPr>
          <w:color w:val="000000" w:themeColor="text1"/>
          <w:lang w:val="es-ES"/>
        </w:rPr>
      </w:pPr>
    </w:p>
    <w:p w:rsidR="004C1E8B" w:rsidRPr="003800D8" w:rsidRDefault="003800D8" w:rsidP="004C1E8B">
      <w:pPr>
        <w:pStyle w:val="Paragraphedeliste"/>
        <w:numPr>
          <w:ilvl w:val="0"/>
          <w:numId w:val="3"/>
        </w:numPr>
        <w:rPr>
          <w:color w:val="000000" w:themeColor="text1"/>
          <w:lang w:val="es-ES"/>
        </w:rPr>
      </w:pPr>
      <w:r w:rsidRPr="003800D8">
        <w:rPr>
          <w:color w:val="000000" w:themeColor="text1"/>
          <w:lang w:val="es-ES"/>
        </w:rPr>
        <w:t xml:space="preserve">Seguir las instrucciones pegada en el muro al lado del </w:t>
      </w:r>
      <w:proofErr w:type="spellStart"/>
      <w:r w:rsidRPr="003800D8">
        <w:rPr>
          <w:color w:val="000000" w:themeColor="text1"/>
          <w:lang w:val="es-ES"/>
        </w:rPr>
        <w:t>timer</w:t>
      </w:r>
      <w:proofErr w:type="spellEnd"/>
    </w:p>
    <w:p w:rsidR="004C1E8B" w:rsidRPr="003800D8" w:rsidRDefault="004C1E8B" w:rsidP="004C1E8B">
      <w:pPr>
        <w:rPr>
          <w:color w:val="000000" w:themeColor="text1"/>
          <w:lang w:val="es-ES"/>
        </w:rPr>
      </w:pPr>
    </w:p>
    <w:p w:rsidR="004C1E8B" w:rsidRPr="003800D8" w:rsidRDefault="004C1E8B" w:rsidP="004C1E8B">
      <w:pPr>
        <w:keepNext/>
        <w:jc w:val="center"/>
        <w:rPr>
          <w:lang w:val="es-ES"/>
        </w:rPr>
      </w:pPr>
      <w:r w:rsidRPr="003800D8">
        <w:rPr>
          <w:noProof/>
          <w:color w:val="FF0000"/>
          <w:lang w:val="es-ES"/>
        </w:rPr>
        <w:drawing>
          <wp:inline distT="0" distB="0" distL="0" distR="0" wp14:anchorId="16444BE4" wp14:editId="55202180">
            <wp:extent cx="1828800" cy="2623580"/>
            <wp:effectExtent l="0" t="0" r="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77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881" cy="26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E8B" w:rsidRPr="003800D8" w:rsidRDefault="003800D8" w:rsidP="004C1E8B">
      <w:pPr>
        <w:pStyle w:val="Lgende"/>
        <w:jc w:val="center"/>
        <w:rPr>
          <w:color w:val="FF0000"/>
          <w:lang w:val="es-ES"/>
        </w:rPr>
      </w:pPr>
      <w:r w:rsidRPr="003800D8">
        <w:rPr>
          <w:lang w:val="es-ES"/>
        </w:rPr>
        <w:t>Instrucciones</w:t>
      </w:r>
      <w:r w:rsidR="004C1E8B" w:rsidRPr="003800D8">
        <w:rPr>
          <w:lang w:val="es-ES"/>
        </w:rPr>
        <w:t xml:space="preserve"> </w:t>
      </w:r>
      <w:r>
        <w:rPr>
          <w:lang w:val="es-ES"/>
        </w:rPr>
        <w:t>para</w:t>
      </w:r>
      <w:r w:rsidR="004C1E8B" w:rsidRPr="003800D8">
        <w:rPr>
          <w:lang w:val="es-ES"/>
        </w:rPr>
        <w:t xml:space="preserve"> </w:t>
      </w:r>
      <w:r>
        <w:rPr>
          <w:lang w:val="es-ES"/>
        </w:rPr>
        <w:t xml:space="preserve">relleno </w:t>
      </w:r>
      <w:r w:rsidRPr="003800D8">
        <w:rPr>
          <w:lang w:val="es-ES"/>
        </w:rPr>
        <w:t>manual</w:t>
      </w:r>
    </w:p>
    <w:p w:rsidR="003262F7" w:rsidRPr="003800D8" w:rsidRDefault="003262F7" w:rsidP="00E87903">
      <w:pPr>
        <w:rPr>
          <w:color w:val="FF0000"/>
          <w:lang w:val="es-ES"/>
        </w:rPr>
      </w:pPr>
    </w:p>
    <w:sectPr w:rsidR="003262F7" w:rsidRPr="003800D8" w:rsidSect="00431FC2">
      <w:headerReference w:type="default" r:id="rId14"/>
      <w:footerReference w:type="even" r:id="rId15"/>
      <w:footerReference w:type="default" r:id="rId16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2C58" w:rsidRDefault="006C2C58" w:rsidP="007F232E">
      <w:r>
        <w:separator/>
      </w:r>
    </w:p>
  </w:endnote>
  <w:endnote w:type="continuationSeparator" w:id="0">
    <w:p w:rsidR="006C2C58" w:rsidRDefault="006C2C58" w:rsidP="007F2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368369091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A725F8" w:rsidRDefault="00A725F8" w:rsidP="00355BBE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7F232E" w:rsidRDefault="007F232E" w:rsidP="00A725F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0818266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A725F8" w:rsidRDefault="00A725F8" w:rsidP="00355BBE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:rsidR="007F232E" w:rsidRDefault="00A725F8" w:rsidP="00A725F8">
    <w:pPr>
      <w:pStyle w:val="Pieddepage"/>
      <w:ind w:right="360"/>
    </w:pPr>
    <w:r>
      <w:t xml:space="preserve">Vincent </w:t>
    </w:r>
    <w:proofErr w:type="spellStart"/>
    <w:r>
      <w:t>Mégevand</w:t>
    </w:r>
    <w:proofErr w:type="spellEnd"/>
    <w:r>
      <w:tab/>
      <w:t>21/06/2018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2C58" w:rsidRDefault="006C2C58" w:rsidP="007F232E">
      <w:r>
        <w:separator/>
      </w:r>
    </w:p>
  </w:footnote>
  <w:footnote w:type="continuationSeparator" w:id="0">
    <w:p w:rsidR="006C2C58" w:rsidRDefault="006C2C58" w:rsidP="007F23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232E" w:rsidRDefault="007F232E">
    <w:pPr>
      <w:pStyle w:val="En-tte"/>
    </w:pPr>
    <w:r w:rsidRPr="00A725F8">
      <w:rPr>
        <w:lang w:val="es-ES"/>
      </w:rPr>
      <w:t>Instrucciones</w:t>
    </w:r>
    <w:r>
      <w:t xml:space="preserve"> </w:t>
    </w:r>
    <w:r w:rsidR="00A725F8">
      <w:t>TP60</w:t>
    </w:r>
    <w:r w:rsidR="00A725F8">
      <w:tab/>
    </w:r>
    <w:r w:rsidR="00A725F8">
      <w:tab/>
    </w:r>
    <w:r w:rsidR="005408C6" w:rsidRPr="005408C6">
      <w:rPr>
        <w:lang w:val="es-ES"/>
      </w:rPr>
      <w:t>Versión</w:t>
    </w:r>
    <w:r w:rsidR="00A725F8" w:rsidRPr="005408C6">
      <w:rPr>
        <w:lang w:val="es-ES"/>
      </w:rPr>
      <w:t xml:space="preserve"> español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54388"/>
    <w:multiLevelType w:val="hybridMultilevel"/>
    <w:tmpl w:val="21F2960C"/>
    <w:lvl w:ilvl="0" w:tplc="1DC4395E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F79B7"/>
    <w:multiLevelType w:val="hybridMultilevel"/>
    <w:tmpl w:val="D5D4CF8A"/>
    <w:lvl w:ilvl="0" w:tplc="30A80DAC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F455EB"/>
    <w:multiLevelType w:val="hybridMultilevel"/>
    <w:tmpl w:val="C15A29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F8066A"/>
    <w:multiLevelType w:val="hybridMultilevel"/>
    <w:tmpl w:val="E626FF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5A7"/>
    <w:rsid w:val="00094399"/>
    <w:rsid w:val="000F7B4F"/>
    <w:rsid w:val="00130BB8"/>
    <w:rsid w:val="00190B4D"/>
    <w:rsid w:val="00296D95"/>
    <w:rsid w:val="003262F7"/>
    <w:rsid w:val="003348A6"/>
    <w:rsid w:val="003800D8"/>
    <w:rsid w:val="00431FC2"/>
    <w:rsid w:val="004C1E8B"/>
    <w:rsid w:val="00523B3E"/>
    <w:rsid w:val="005408C6"/>
    <w:rsid w:val="00544DB9"/>
    <w:rsid w:val="00604FC9"/>
    <w:rsid w:val="006C2C58"/>
    <w:rsid w:val="006F05A7"/>
    <w:rsid w:val="007A30EF"/>
    <w:rsid w:val="007D51F0"/>
    <w:rsid w:val="007F232E"/>
    <w:rsid w:val="00812EEA"/>
    <w:rsid w:val="00A725F8"/>
    <w:rsid w:val="00B22114"/>
    <w:rsid w:val="00BA7BA8"/>
    <w:rsid w:val="00BD350F"/>
    <w:rsid w:val="00BD4D0F"/>
    <w:rsid w:val="00C6212E"/>
    <w:rsid w:val="00CA71E1"/>
    <w:rsid w:val="00D7706F"/>
    <w:rsid w:val="00DD702B"/>
    <w:rsid w:val="00E845E8"/>
    <w:rsid w:val="00E87903"/>
    <w:rsid w:val="00F629AD"/>
    <w:rsid w:val="00FB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4537BD4-B6E4-FA4F-A097-1A1D63779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B2887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F05A7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Lgende">
    <w:name w:val="caption"/>
    <w:basedOn w:val="Normal"/>
    <w:next w:val="Normal"/>
    <w:uiPriority w:val="35"/>
    <w:unhideWhenUsed/>
    <w:qFormat/>
    <w:rsid w:val="00523B3E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7F232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F232E"/>
    <w:rPr>
      <w:rFonts w:ascii="Times New Roman" w:eastAsia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F232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F232E"/>
    <w:rPr>
      <w:rFonts w:ascii="Times New Roman" w:eastAsia="Times New Roman" w:hAnsi="Times New Roman" w:cs="Times New Roman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A725F8"/>
  </w:style>
  <w:style w:type="paragraph" w:styleId="PrformatHTML">
    <w:name w:val="HTML Preformatted"/>
    <w:basedOn w:val="Normal"/>
    <w:link w:val="PrformatHTMLCar"/>
    <w:uiPriority w:val="99"/>
    <w:unhideWhenUsed/>
    <w:rsid w:val="007D51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7D51F0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0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7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4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36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2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5</Pages>
  <Words>548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Mégevand</dc:creator>
  <cp:keywords/>
  <dc:description/>
  <cp:lastModifiedBy>Vincent Mégevand</cp:lastModifiedBy>
  <cp:revision>16</cp:revision>
  <cp:lastPrinted>2018-06-21T19:15:00Z</cp:lastPrinted>
  <dcterms:created xsi:type="dcterms:W3CDTF">2018-06-21T13:52:00Z</dcterms:created>
  <dcterms:modified xsi:type="dcterms:W3CDTF">2018-06-21T21:51:00Z</dcterms:modified>
</cp:coreProperties>
</file>